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C9" w:rsidRPr="00B31C72" w:rsidRDefault="00D374C9" w:rsidP="00D374C9">
      <w:pPr>
        <w:jc w:val="center"/>
        <w:rPr>
          <w:rFonts w:ascii="Arial" w:hAnsi="Arial" w:cs="Arial"/>
          <w:sz w:val="32"/>
          <w:szCs w:val="32"/>
          <w:lang w:val="en-CA"/>
        </w:rPr>
      </w:pPr>
      <w:r w:rsidRPr="00B31C72">
        <w:rPr>
          <w:rFonts w:ascii="Arial" w:hAnsi="Arial" w:cs="Arial"/>
          <w:sz w:val="32"/>
          <w:szCs w:val="32"/>
          <w:lang w:val="en-CA"/>
        </w:rPr>
        <w:t xml:space="preserve">INSTRUCTIONS FOR </w:t>
      </w:r>
      <w:r w:rsidRPr="00194AE1">
        <w:rPr>
          <w:rFonts w:ascii="Arial" w:hAnsi="Arial" w:cs="Arial"/>
          <w:i/>
          <w:sz w:val="32"/>
          <w:szCs w:val="32"/>
          <w:lang w:val="en-CA"/>
        </w:rPr>
        <w:t>E. COLI</w:t>
      </w:r>
      <w:r w:rsidRPr="00B31C72">
        <w:rPr>
          <w:rFonts w:ascii="Arial" w:hAnsi="Arial" w:cs="Arial"/>
          <w:sz w:val="32"/>
          <w:szCs w:val="32"/>
          <w:lang w:val="en-CA"/>
        </w:rPr>
        <w:t xml:space="preserve"> NOTICE</w:t>
      </w:r>
    </w:p>
    <w:p w:rsidR="00D374C9" w:rsidRDefault="00D374C9" w:rsidP="00D374C9">
      <w:pPr>
        <w:jc w:val="center"/>
        <w:rPr>
          <w:rFonts w:ascii="Arial" w:hAnsi="Arial" w:cs="Arial"/>
          <w:sz w:val="20"/>
          <w:szCs w:val="20"/>
          <w:lang w:val="en-CA"/>
        </w:rPr>
      </w:pPr>
    </w:p>
    <w:p w:rsidR="00D374C9" w:rsidRPr="006729E1" w:rsidRDefault="00D374C9" w:rsidP="00D374C9">
      <w:pPr>
        <w:jc w:val="center"/>
        <w:rPr>
          <w:rFonts w:ascii="Arial" w:hAnsi="Arial" w:cs="Arial"/>
          <w:sz w:val="20"/>
          <w:szCs w:val="20"/>
          <w:lang w:val="en-CA"/>
        </w:rPr>
      </w:pPr>
    </w:p>
    <w:p w:rsidR="00D374C9" w:rsidRPr="006729E1" w:rsidRDefault="00CD04B0" w:rsidP="00D374C9">
      <w:pPr>
        <w:rPr>
          <w:rFonts w:ascii="Arial" w:hAnsi="Arial" w:cs="Arial"/>
          <w:sz w:val="20"/>
          <w:szCs w:val="20"/>
          <w:lang w:val="en-CA"/>
        </w:rPr>
      </w:pPr>
      <w:r w:rsidRPr="006729E1">
        <w:rPr>
          <w:rFonts w:ascii="Arial" w:hAnsi="Arial" w:cs="Arial"/>
          <w:sz w:val="20"/>
          <w:szCs w:val="20"/>
          <w:lang w:val="en-CA"/>
        </w:rPr>
        <w:fldChar w:fldCharType="begin"/>
      </w:r>
      <w:r w:rsidR="00D374C9" w:rsidRPr="006729E1">
        <w:rPr>
          <w:rFonts w:ascii="Arial" w:hAnsi="Arial" w:cs="Arial"/>
          <w:sz w:val="20"/>
          <w:szCs w:val="20"/>
          <w:lang w:val="en-CA"/>
        </w:rPr>
        <w:instrText xml:space="preserve"> SEQ CHAPTER \h \r 1</w:instrText>
      </w:r>
      <w:r w:rsidRPr="006729E1">
        <w:rPr>
          <w:rFonts w:ascii="Arial" w:hAnsi="Arial" w:cs="Arial"/>
          <w:sz w:val="20"/>
          <w:szCs w:val="20"/>
          <w:lang w:val="en-CA"/>
        </w:rPr>
        <w:fldChar w:fldCharType="end"/>
      </w:r>
      <w:r w:rsidR="00D374C9" w:rsidRPr="006729E1">
        <w:rPr>
          <w:rFonts w:ascii="Arial" w:hAnsi="Arial" w:cs="Arial"/>
          <w:sz w:val="20"/>
          <w:szCs w:val="20"/>
          <w:lang w:val="en-CA"/>
        </w:rPr>
        <w:t xml:space="preserve">Since exceeding the fecal coliform or </w:t>
      </w:r>
      <w:r w:rsidR="00D374C9" w:rsidRPr="006729E1">
        <w:rPr>
          <w:rFonts w:ascii="Arial" w:hAnsi="Arial" w:cs="Arial"/>
          <w:i/>
          <w:sz w:val="20"/>
          <w:szCs w:val="20"/>
          <w:lang w:val="en-CA"/>
        </w:rPr>
        <w:t>E. coli</w:t>
      </w:r>
      <w:r w:rsidR="00D374C9" w:rsidRPr="006729E1">
        <w:rPr>
          <w:rFonts w:ascii="Arial" w:hAnsi="Arial" w:cs="Arial"/>
          <w:sz w:val="20"/>
          <w:szCs w:val="20"/>
          <w:lang w:val="en-CA"/>
        </w:rPr>
        <w:t xml:space="preserve"> maximum contaminant level is a Tier 1 violation, you must provide public notice to persons served as soon as practical but</w:t>
      </w:r>
      <w:r w:rsidR="00D374C9" w:rsidRPr="006729E1">
        <w:rPr>
          <w:rFonts w:ascii="Arial" w:hAnsi="Arial" w:cs="Arial"/>
          <w:b/>
          <w:sz w:val="20"/>
          <w:szCs w:val="20"/>
          <w:lang w:val="en-CA"/>
        </w:rPr>
        <w:t xml:space="preserve"> </w:t>
      </w:r>
      <w:r w:rsidR="00D374C9" w:rsidRPr="00DF6E0D">
        <w:rPr>
          <w:rFonts w:ascii="Arial" w:hAnsi="Arial" w:cs="Arial"/>
          <w:b/>
          <w:sz w:val="20"/>
          <w:szCs w:val="20"/>
          <w:u w:val="single"/>
          <w:lang w:val="en-CA"/>
        </w:rPr>
        <w:t>within 24 hours after you learn of the violation</w:t>
      </w:r>
      <w:r w:rsidR="00D374C9" w:rsidRPr="006729E1">
        <w:rPr>
          <w:rFonts w:ascii="Arial" w:hAnsi="Arial" w:cs="Arial"/>
          <w:sz w:val="20"/>
          <w:szCs w:val="20"/>
          <w:lang w:val="en-CA"/>
        </w:rPr>
        <w:t xml:space="preserve"> (141.202(b)). During this time, you must also contact your primacy agency. You should also coordinate with your local health department. </w:t>
      </w:r>
      <w:r w:rsidR="00D374C9" w:rsidRPr="00DF6E0D">
        <w:rPr>
          <w:rFonts w:ascii="Arial" w:hAnsi="Arial" w:cs="Arial"/>
          <w:i/>
          <w:sz w:val="20"/>
          <w:szCs w:val="20"/>
          <w:lang w:val="en-CA"/>
        </w:rPr>
        <w:t xml:space="preserve">You may also have to modify the template if you also have high nitrate levels or other coliform </w:t>
      </w:r>
      <w:smartTag w:uri="urn:schemas-microsoft-com:office:smarttags" w:element="stockticker">
        <w:r w:rsidR="00D374C9" w:rsidRPr="00DF6E0D">
          <w:rPr>
            <w:rFonts w:ascii="Arial" w:hAnsi="Arial" w:cs="Arial"/>
            <w:i/>
            <w:sz w:val="20"/>
            <w:szCs w:val="20"/>
            <w:lang w:val="en-CA"/>
          </w:rPr>
          <w:t>MCL</w:t>
        </w:r>
      </w:smartTag>
      <w:r w:rsidR="00D374C9" w:rsidRPr="00DF6E0D">
        <w:rPr>
          <w:rFonts w:ascii="Arial" w:hAnsi="Arial" w:cs="Arial"/>
          <w:i/>
          <w:sz w:val="20"/>
          <w:szCs w:val="20"/>
          <w:lang w:val="en-CA"/>
        </w:rPr>
        <w:t xml:space="preserve"> violations</w:t>
      </w:r>
      <w:r w:rsidR="00D374C9" w:rsidRPr="006729E1">
        <w:rPr>
          <w:rFonts w:ascii="Arial" w:hAnsi="Arial" w:cs="Arial"/>
          <w:sz w:val="20"/>
          <w:szCs w:val="20"/>
          <w:lang w:val="en-CA"/>
        </w:rPr>
        <w:t xml:space="preserve">. You must use </w:t>
      </w:r>
      <w:r w:rsidR="00D374C9" w:rsidRPr="006729E1">
        <w:rPr>
          <w:rFonts w:ascii="Arial" w:hAnsi="Arial" w:cs="Arial"/>
          <w:b/>
          <w:sz w:val="20"/>
          <w:szCs w:val="20"/>
          <w:lang w:val="en-CA"/>
        </w:rPr>
        <w:t>one or more of the following methods</w:t>
      </w:r>
      <w:r w:rsidR="00D374C9" w:rsidRPr="006729E1">
        <w:rPr>
          <w:rFonts w:ascii="Arial" w:hAnsi="Arial" w:cs="Arial"/>
          <w:sz w:val="20"/>
          <w:szCs w:val="20"/>
          <w:lang w:val="en-CA"/>
        </w:rPr>
        <w:t xml:space="preserve"> to deliver the notice to consumers (141.202(c)):</w:t>
      </w:r>
    </w:p>
    <w:p w:rsidR="00D374C9" w:rsidRPr="006729E1" w:rsidRDefault="00D374C9" w:rsidP="00D374C9">
      <w:pPr>
        <w:rPr>
          <w:rFonts w:ascii="Arial" w:hAnsi="Arial" w:cs="Arial"/>
          <w:sz w:val="20"/>
          <w:szCs w:val="20"/>
          <w:lang w:val="en-CA"/>
        </w:rPr>
      </w:pPr>
    </w:p>
    <w:p w:rsidR="00D374C9" w:rsidRPr="006729E1" w:rsidRDefault="00D374C9" w:rsidP="00D374C9">
      <w:pPr>
        <w:numPr>
          <w:ilvl w:val="0"/>
          <w:numId w:val="2"/>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Radio</w:t>
      </w:r>
    </w:p>
    <w:p w:rsidR="00D374C9" w:rsidRPr="006729E1" w:rsidRDefault="00D374C9" w:rsidP="00D374C9">
      <w:pPr>
        <w:numPr>
          <w:ilvl w:val="0"/>
          <w:numId w:val="2"/>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Television</w:t>
      </w:r>
    </w:p>
    <w:p w:rsidR="00D374C9" w:rsidRPr="006729E1" w:rsidRDefault="00D374C9" w:rsidP="00D374C9">
      <w:pPr>
        <w:numPr>
          <w:ilvl w:val="0"/>
          <w:numId w:val="2"/>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Hand or direct delivery</w:t>
      </w:r>
    </w:p>
    <w:p w:rsidR="00D374C9" w:rsidRPr="006729E1" w:rsidRDefault="00D374C9" w:rsidP="00D374C9">
      <w:pPr>
        <w:numPr>
          <w:ilvl w:val="0"/>
          <w:numId w:val="2"/>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Posting in conspicuous locations</w:t>
      </w:r>
    </w:p>
    <w:p w:rsidR="00D374C9" w:rsidRPr="006729E1" w:rsidRDefault="00D374C9" w:rsidP="00D374C9">
      <w:pPr>
        <w:rPr>
          <w:rFonts w:ascii="Arial" w:hAnsi="Arial" w:cs="Arial"/>
          <w:sz w:val="20"/>
          <w:szCs w:val="20"/>
          <w:lang w:val="en-CA"/>
        </w:rPr>
      </w:pP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p>
    <w:p w:rsidR="00D374C9" w:rsidRPr="006729E1" w:rsidRDefault="00D374C9" w:rsidP="00D374C9">
      <w:pPr>
        <w:rPr>
          <w:rFonts w:ascii="Arial" w:hAnsi="Arial" w:cs="Arial"/>
          <w:sz w:val="20"/>
          <w:szCs w:val="20"/>
          <w:lang w:val="en-CA"/>
        </w:rPr>
      </w:pPr>
      <w:r w:rsidRPr="006729E1">
        <w:rPr>
          <w:rFonts w:ascii="Arial" w:hAnsi="Arial" w:cs="Arial"/>
          <w:sz w:val="20"/>
          <w:szCs w:val="20"/>
          <w:lang w:val="en-CA"/>
        </w:rPr>
        <w:t>You may need to use additional methods (e.g., newspaper, delivery of multiple copies to hospitals, clinics, or apartment buildings)</w:t>
      </w:r>
      <w:proofErr w:type="gramStart"/>
      <w:r w:rsidRPr="006729E1">
        <w:rPr>
          <w:rFonts w:ascii="Arial" w:hAnsi="Arial" w:cs="Arial"/>
          <w:sz w:val="20"/>
          <w:szCs w:val="20"/>
          <w:lang w:val="en-CA"/>
        </w:rPr>
        <w:t>,</w:t>
      </w:r>
      <w:proofErr w:type="gramEnd"/>
      <w:r w:rsidRPr="006729E1">
        <w:rPr>
          <w:rFonts w:ascii="Arial" w:hAnsi="Arial" w:cs="Arial"/>
          <w:sz w:val="20"/>
          <w:szCs w:val="20"/>
          <w:lang w:val="en-CA"/>
        </w:rPr>
        <w:t xml:space="preserve"> since notice must be provided in a manner reasonably calculated to reach </w:t>
      </w:r>
      <w:r w:rsidRPr="00DF6E0D">
        <w:rPr>
          <w:rFonts w:ascii="Arial" w:hAnsi="Arial" w:cs="Arial"/>
          <w:b/>
          <w:sz w:val="20"/>
          <w:szCs w:val="20"/>
          <w:lang w:val="en-CA"/>
        </w:rPr>
        <w:t>all</w:t>
      </w:r>
      <w:r w:rsidRPr="006729E1">
        <w:rPr>
          <w:rFonts w:ascii="Arial" w:hAnsi="Arial" w:cs="Arial"/>
          <w:sz w:val="20"/>
          <w:szCs w:val="20"/>
          <w:lang w:val="en-CA"/>
        </w:rPr>
        <w:t xml:space="preserve"> persons served.</w:t>
      </w:r>
    </w:p>
    <w:p w:rsidR="00D374C9" w:rsidRPr="006729E1" w:rsidRDefault="00D374C9" w:rsidP="00D374C9">
      <w:pPr>
        <w:rPr>
          <w:rFonts w:ascii="Arial" w:hAnsi="Arial" w:cs="Arial"/>
          <w:sz w:val="20"/>
          <w:szCs w:val="20"/>
          <w:lang w:val="en-CA"/>
        </w:rPr>
      </w:pPr>
    </w:p>
    <w:p w:rsidR="00D374C9" w:rsidRDefault="00D374C9" w:rsidP="00D374C9">
      <w:pPr>
        <w:rPr>
          <w:rFonts w:ascii="Arial" w:hAnsi="Arial" w:cs="Arial"/>
          <w:sz w:val="20"/>
          <w:szCs w:val="20"/>
          <w:lang w:val="en-CA"/>
        </w:rPr>
      </w:pPr>
      <w:r w:rsidRPr="006729E1">
        <w:rPr>
          <w:rFonts w:ascii="Arial" w:hAnsi="Arial" w:cs="Arial"/>
          <w:sz w:val="20"/>
          <w:szCs w:val="20"/>
          <w:lang w:val="en-CA"/>
        </w:rPr>
        <w:t xml:space="preserve">The notice on the </w:t>
      </w:r>
      <w:r>
        <w:rPr>
          <w:rFonts w:ascii="Arial" w:hAnsi="Arial" w:cs="Arial"/>
          <w:sz w:val="20"/>
          <w:szCs w:val="20"/>
          <w:lang w:val="en-CA"/>
        </w:rPr>
        <w:t>next page</w:t>
      </w:r>
      <w:r w:rsidRPr="006729E1">
        <w:rPr>
          <w:rFonts w:ascii="Arial" w:hAnsi="Arial" w:cs="Arial"/>
          <w:sz w:val="20"/>
          <w:szCs w:val="20"/>
          <w:lang w:val="en-CA"/>
        </w:rPr>
        <w:t xml:space="preserve"> is appropriate for hand delivery or a newspaper notice. However, you may wish to modify it before using it for a radio or TV notice. If you do, you must still include all required elements and </w:t>
      </w:r>
      <w:r w:rsidRPr="00DF6E0D">
        <w:rPr>
          <w:rFonts w:ascii="Arial" w:hAnsi="Arial" w:cs="Arial"/>
          <w:b/>
          <w:sz w:val="20"/>
          <w:szCs w:val="20"/>
          <w:u w:val="single"/>
          <w:lang w:val="en-CA"/>
        </w:rPr>
        <w:t>leave the health effects language in italics unchanged</w:t>
      </w:r>
      <w:r>
        <w:rPr>
          <w:rFonts w:ascii="Arial" w:hAnsi="Arial" w:cs="Arial"/>
          <w:sz w:val="20"/>
          <w:szCs w:val="20"/>
          <w:lang w:val="en-CA"/>
        </w:rPr>
        <w:t>, t</w:t>
      </w:r>
      <w:r w:rsidRPr="006729E1">
        <w:rPr>
          <w:rFonts w:ascii="Arial" w:hAnsi="Arial" w:cs="Arial"/>
          <w:sz w:val="20"/>
          <w:szCs w:val="20"/>
          <w:lang w:val="en-CA"/>
        </w:rPr>
        <w:t>his language is mandatory (14</w:t>
      </w:r>
      <w:r>
        <w:rPr>
          <w:rFonts w:ascii="Arial" w:hAnsi="Arial" w:cs="Arial"/>
          <w:sz w:val="20"/>
          <w:szCs w:val="20"/>
          <w:lang w:val="en-CA"/>
        </w:rPr>
        <w:t>1.205(d)).  If you post or hand-</w:t>
      </w:r>
      <w:r w:rsidRPr="006729E1">
        <w:rPr>
          <w:rFonts w:ascii="Arial" w:hAnsi="Arial" w:cs="Arial"/>
          <w:sz w:val="20"/>
          <w:szCs w:val="20"/>
          <w:lang w:val="en-CA"/>
        </w:rPr>
        <w:t>deliver</w:t>
      </w:r>
      <w:r>
        <w:rPr>
          <w:rFonts w:ascii="Arial" w:hAnsi="Arial" w:cs="Arial"/>
          <w:sz w:val="20"/>
          <w:szCs w:val="20"/>
          <w:lang w:val="en-CA"/>
        </w:rPr>
        <w:t xml:space="preserve"> your notice</w:t>
      </w:r>
      <w:r w:rsidRPr="006729E1">
        <w:rPr>
          <w:rFonts w:ascii="Arial" w:hAnsi="Arial" w:cs="Arial"/>
          <w:sz w:val="20"/>
          <w:szCs w:val="20"/>
          <w:lang w:val="en-CA"/>
        </w:rPr>
        <w:t xml:space="preserve">, print </w:t>
      </w:r>
      <w:r>
        <w:rPr>
          <w:rFonts w:ascii="Arial" w:hAnsi="Arial" w:cs="Arial"/>
          <w:sz w:val="20"/>
          <w:szCs w:val="20"/>
          <w:lang w:val="en-CA"/>
        </w:rPr>
        <w:t>it</w:t>
      </w:r>
      <w:r w:rsidRPr="006729E1">
        <w:rPr>
          <w:rFonts w:ascii="Arial" w:hAnsi="Arial" w:cs="Arial"/>
          <w:sz w:val="20"/>
          <w:szCs w:val="20"/>
          <w:lang w:val="en-CA"/>
        </w:rPr>
        <w:t xml:space="preserve"> on</w:t>
      </w:r>
      <w:r>
        <w:rPr>
          <w:rFonts w:ascii="Arial" w:hAnsi="Arial" w:cs="Arial"/>
          <w:sz w:val="20"/>
          <w:szCs w:val="20"/>
          <w:lang w:val="en-CA"/>
        </w:rPr>
        <w:t xml:space="preserve"> your</w:t>
      </w:r>
      <w:r w:rsidRPr="006729E1">
        <w:rPr>
          <w:rFonts w:ascii="Arial" w:hAnsi="Arial" w:cs="Arial"/>
          <w:sz w:val="20"/>
          <w:szCs w:val="20"/>
          <w:lang w:val="en-CA"/>
        </w:rPr>
        <w:t xml:space="preserve"> letterhead</w:t>
      </w:r>
      <w:r>
        <w:rPr>
          <w:rFonts w:ascii="Arial" w:hAnsi="Arial" w:cs="Arial"/>
          <w:sz w:val="20"/>
          <w:szCs w:val="20"/>
          <w:lang w:val="en-CA"/>
        </w:rPr>
        <w:t xml:space="preserve"> (if available).</w:t>
      </w:r>
    </w:p>
    <w:p w:rsidR="00D374C9" w:rsidRPr="006729E1" w:rsidRDefault="00D374C9" w:rsidP="00D374C9">
      <w:pPr>
        <w:rPr>
          <w:rFonts w:ascii="Arial" w:hAnsi="Arial" w:cs="Arial"/>
          <w:sz w:val="20"/>
          <w:szCs w:val="20"/>
          <w:lang w:val="en-CA"/>
        </w:rPr>
      </w:pPr>
    </w:p>
    <w:p w:rsidR="00D374C9" w:rsidRPr="006729E1" w:rsidRDefault="00D374C9" w:rsidP="00D374C9">
      <w:pPr>
        <w:rPr>
          <w:rFonts w:ascii="Arial" w:hAnsi="Arial" w:cs="Arial"/>
          <w:b/>
          <w:sz w:val="20"/>
          <w:szCs w:val="20"/>
          <w:lang w:val="en-CA"/>
        </w:rPr>
      </w:pPr>
      <w:r w:rsidRPr="006729E1">
        <w:rPr>
          <w:rFonts w:ascii="Arial" w:hAnsi="Arial" w:cs="Arial"/>
          <w:b/>
          <w:sz w:val="20"/>
          <w:szCs w:val="20"/>
          <w:lang w:val="en-CA"/>
        </w:rPr>
        <w:t>Population Served</w:t>
      </w:r>
    </w:p>
    <w:p w:rsidR="00D374C9" w:rsidRPr="006729E1" w:rsidRDefault="00D374C9" w:rsidP="00D374C9">
      <w:pPr>
        <w:rPr>
          <w:rFonts w:ascii="Arial" w:hAnsi="Arial" w:cs="Arial"/>
          <w:sz w:val="20"/>
          <w:szCs w:val="20"/>
          <w:lang w:val="en-CA"/>
        </w:rPr>
      </w:pPr>
    </w:p>
    <w:p w:rsidR="00D374C9" w:rsidRPr="006729E1" w:rsidRDefault="00D374C9" w:rsidP="00D374C9">
      <w:pPr>
        <w:rPr>
          <w:rFonts w:ascii="Arial" w:hAnsi="Arial" w:cs="Arial"/>
          <w:sz w:val="20"/>
          <w:szCs w:val="20"/>
          <w:lang w:val="en-CA"/>
        </w:rPr>
      </w:pPr>
      <w:r w:rsidRPr="006729E1">
        <w:rPr>
          <w:rFonts w:ascii="Arial" w:hAnsi="Arial" w:cs="Arial"/>
          <w:sz w:val="20"/>
          <w:szCs w:val="20"/>
          <w:lang w:val="en-CA"/>
        </w:rPr>
        <w:t>Make sure it is clear who</w:t>
      </w:r>
      <w:r>
        <w:rPr>
          <w:rFonts w:ascii="Arial" w:hAnsi="Arial" w:cs="Arial"/>
          <w:sz w:val="20"/>
          <w:szCs w:val="20"/>
          <w:lang w:val="en-CA"/>
        </w:rPr>
        <w:t xml:space="preserve"> is served by your water system. Y</w:t>
      </w:r>
      <w:r w:rsidRPr="006729E1">
        <w:rPr>
          <w:rFonts w:ascii="Arial" w:hAnsi="Arial" w:cs="Arial"/>
          <w:sz w:val="20"/>
          <w:szCs w:val="20"/>
          <w:lang w:val="en-CA"/>
        </w:rPr>
        <w:t xml:space="preserve">ou may need to list the areas you serve. </w:t>
      </w:r>
    </w:p>
    <w:p w:rsidR="00D374C9" w:rsidRPr="006729E1" w:rsidRDefault="00D374C9" w:rsidP="00D374C9">
      <w:pPr>
        <w:rPr>
          <w:rFonts w:ascii="Arial" w:hAnsi="Arial" w:cs="Arial"/>
          <w:sz w:val="20"/>
          <w:szCs w:val="20"/>
          <w:lang w:val="en-CA"/>
        </w:rPr>
      </w:pPr>
    </w:p>
    <w:p w:rsidR="00D374C9" w:rsidRPr="006729E1" w:rsidRDefault="00D374C9" w:rsidP="00D374C9">
      <w:pPr>
        <w:rPr>
          <w:rFonts w:ascii="Arial" w:hAnsi="Arial" w:cs="Arial"/>
          <w:b/>
          <w:sz w:val="20"/>
          <w:szCs w:val="20"/>
          <w:lang w:val="en-CA"/>
        </w:rPr>
      </w:pPr>
      <w:r w:rsidRPr="006729E1">
        <w:rPr>
          <w:rFonts w:ascii="Arial" w:hAnsi="Arial" w:cs="Arial"/>
          <w:b/>
          <w:sz w:val="20"/>
          <w:szCs w:val="20"/>
          <w:lang w:val="en-CA"/>
        </w:rPr>
        <w:t>Corrective Action</w:t>
      </w:r>
    </w:p>
    <w:p w:rsidR="00D374C9" w:rsidRPr="006729E1" w:rsidRDefault="00D374C9" w:rsidP="00D374C9">
      <w:pPr>
        <w:rPr>
          <w:rFonts w:ascii="Arial" w:hAnsi="Arial" w:cs="Arial"/>
          <w:sz w:val="20"/>
          <w:szCs w:val="20"/>
          <w:lang w:val="en-CA"/>
        </w:rPr>
      </w:pPr>
    </w:p>
    <w:p w:rsidR="00D374C9" w:rsidRPr="006729E1" w:rsidRDefault="00D374C9" w:rsidP="00D374C9">
      <w:pPr>
        <w:rPr>
          <w:rFonts w:ascii="Arial" w:hAnsi="Arial" w:cs="Arial"/>
          <w:sz w:val="20"/>
          <w:szCs w:val="20"/>
          <w:lang w:val="en-CA"/>
        </w:rPr>
      </w:pPr>
      <w:r w:rsidRPr="006729E1">
        <w:rPr>
          <w:rFonts w:ascii="Arial" w:hAnsi="Arial" w:cs="Arial"/>
          <w:sz w:val="20"/>
          <w:szCs w:val="20"/>
          <w:lang w:val="en-CA"/>
        </w:rPr>
        <w:t xml:space="preserve">In your notice, describe corrective actions you are taking. Listed below are some steps commonly taken by water systems with </w:t>
      </w:r>
      <w:r w:rsidRPr="006729E1">
        <w:rPr>
          <w:rFonts w:ascii="Arial" w:hAnsi="Arial" w:cs="Arial"/>
          <w:i/>
          <w:sz w:val="20"/>
          <w:szCs w:val="20"/>
          <w:lang w:val="en-CA"/>
        </w:rPr>
        <w:t>E. coli</w:t>
      </w:r>
      <w:r w:rsidRPr="006729E1">
        <w:rPr>
          <w:rFonts w:ascii="Arial" w:hAnsi="Arial" w:cs="Arial"/>
          <w:sz w:val="20"/>
          <w:szCs w:val="20"/>
          <w:lang w:val="en-CA"/>
        </w:rPr>
        <w:t xml:space="preserve"> </w:t>
      </w:r>
      <w:proofErr w:type="gramStart"/>
      <w:r w:rsidRPr="006729E1">
        <w:rPr>
          <w:rFonts w:ascii="Arial" w:hAnsi="Arial" w:cs="Arial"/>
          <w:sz w:val="20"/>
          <w:szCs w:val="20"/>
          <w:lang w:val="en-CA"/>
        </w:rPr>
        <w:t>violations.</w:t>
      </w:r>
      <w:proofErr w:type="gramEnd"/>
      <w:r w:rsidRPr="006729E1">
        <w:rPr>
          <w:rFonts w:ascii="Arial" w:hAnsi="Arial" w:cs="Arial"/>
          <w:sz w:val="20"/>
          <w:szCs w:val="20"/>
          <w:lang w:val="en-CA"/>
        </w:rPr>
        <w:t xml:space="preserve"> You can use one or more of the following actions, if appropriate, or develop your own:</w:t>
      </w:r>
    </w:p>
    <w:p w:rsidR="00D374C9" w:rsidRPr="006729E1" w:rsidRDefault="00D374C9" w:rsidP="00D374C9">
      <w:pPr>
        <w:rPr>
          <w:rFonts w:ascii="Arial" w:hAnsi="Arial" w:cs="Arial"/>
          <w:sz w:val="20"/>
          <w:szCs w:val="20"/>
          <w:lang w:val="en-CA"/>
        </w:rPr>
      </w:pPr>
    </w:p>
    <w:p w:rsidR="00D374C9" w:rsidRPr="006729E1" w:rsidRDefault="00D374C9" w:rsidP="00D374C9">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chlorinating and flushing the water system.</w:t>
      </w:r>
    </w:p>
    <w:p w:rsidR="00D374C9" w:rsidRPr="006729E1" w:rsidRDefault="00D374C9" w:rsidP="00D374C9">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switching to an alternate drinking water source.</w:t>
      </w:r>
    </w:p>
    <w:p w:rsidR="00D374C9" w:rsidRPr="006729E1" w:rsidRDefault="00D374C9" w:rsidP="00D374C9">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increasing sampling for coliform bacteria to determine the source of the contamination.</w:t>
      </w:r>
    </w:p>
    <w:p w:rsidR="00D374C9" w:rsidRPr="006729E1" w:rsidRDefault="00D374C9" w:rsidP="00D374C9">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repairing the wellhead seal.</w:t>
      </w:r>
    </w:p>
    <w:p w:rsidR="00D374C9" w:rsidRPr="006729E1" w:rsidRDefault="00D374C9" w:rsidP="00D374C9">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repairing the storage tank.</w:t>
      </w:r>
    </w:p>
    <w:p w:rsidR="00D374C9" w:rsidRPr="006729E1" w:rsidRDefault="00D374C9" w:rsidP="00D374C9">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restricting water intake from the river/lake/reservoir to prevent additional bacteria from entering the water system and restricting water use to emergencies.</w:t>
      </w:r>
    </w:p>
    <w:p w:rsidR="00D374C9" w:rsidRPr="006729E1" w:rsidRDefault="00D374C9" w:rsidP="00D374C9">
      <w:pPr>
        <w:rPr>
          <w:rFonts w:ascii="Arial" w:hAnsi="Arial" w:cs="Arial"/>
          <w:sz w:val="20"/>
          <w:szCs w:val="20"/>
          <w:lang w:val="en-CA"/>
        </w:rPr>
      </w:pPr>
    </w:p>
    <w:p w:rsidR="00D374C9" w:rsidRPr="006729E1" w:rsidRDefault="00D374C9" w:rsidP="00D374C9">
      <w:pPr>
        <w:rPr>
          <w:rFonts w:ascii="Arial" w:hAnsi="Arial" w:cs="Arial"/>
          <w:b/>
          <w:sz w:val="20"/>
          <w:szCs w:val="20"/>
          <w:lang w:val="en-CA"/>
        </w:rPr>
      </w:pPr>
      <w:r w:rsidRPr="006729E1">
        <w:rPr>
          <w:rFonts w:ascii="Arial" w:hAnsi="Arial" w:cs="Arial"/>
          <w:b/>
          <w:sz w:val="20"/>
          <w:szCs w:val="20"/>
          <w:lang w:val="en-CA"/>
        </w:rPr>
        <w:t>After Issuing the Notice</w:t>
      </w:r>
    </w:p>
    <w:p w:rsidR="00D374C9" w:rsidRPr="006729E1" w:rsidRDefault="00D374C9" w:rsidP="00D374C9">
      <w:pPr>
        <w:rPr>
          <w:rFonts w:ascii="Arial" w:hAnsi="Arial" w:cs="Arial"/>
          <w:sz w:val="20"/>
          <w:szCs w:val="20"/>
          <w:lang w:val="en-CA"/>
        </w:rPr>
      </w:pPr>
    </w:p>
    <w:p w:rsidR="00D374C9" w:rsidRPr="006729E1" w:rsidRDefault="00D374C9" w:rsidP="00D374C9">
      <w:pPr>
        <w:rPr>
          <w:rFonts w:ascii="Arial" w:hAnsi="Arial" w:cs="Arial"/>
          <w:sz w:val="20"/>
          <w:szCs w:val="20"/>
          <w:lang w:val="en-CA"/>
        </w:rPr>
      </w:pPr>
      <w:r w:rsidRPr="006729E1">
        <w:rPr>
          <w:rFonts w:ascii="Arial" w:hAnsi="Arial" w:cs="Arial"/>
          <w:b/>
          <w:sz w:val="20"/>
          <w:szCs w:val="20"/>
          <w:lang w:val="en-CA"/>
        </w:rPr>
        <w:t xml:space="preserve">Send a copy of each type of notice and a certification that you have met all the public notice requirements to your primacy agency </w:t>
      </w:r>
      <w:r>
        <w:rPr>
          <w:rFonts w:ascii="Arial" w:hAnsi="Arial" w:cs="Arial"/>
          <w:b/>
          <w:sz w:val="20"/>
          <w:szCs w:val="20"/>
          <w:lang w:val="en-CA"/>
        </w:rPr>
        <w:t xml:space="preserve">(PWS/MDEQ, </w:t>
      </w:r>
      <w:smartTag w:uri="urn:schemas-microsoft-com:office:smarttags" w:element="address">
        <w:smartTag w:uri="urn:schemas-microsoft-com:office:smarttags" w:element="Street">
          <w:r>
            <w:rPr>
              <w:rFonts w:ascii="Arial" w:hAnsi="Arial" w:cs="Arial"/>
              <w:b/>
              <w:sz w:val="20"/>
              <w:szCs w:val="20"/>
              <w:lang w:val="en-CA"/>
            </w:rPr>
            <w:t>1520 E. 6</w:t>
          </w:r>
          <w:r w:rsidRPr="004B28A9">
            <w:rPr>
              <w:rFonts w:ascii="Arial" w:hAnsi="Arial" w:cs="Arial"/>
              <w:b/>
              <w:sz w:val="20"/>
              <w:szCs w:val="20"/>
              <w:vertAlign w:val="superscript"/>
              <w:lang w:val="en-CA"/>
            </w:rPr>
            <w:t>th</w:t>
          </w:r>
          <w:r>
            <w:rPr>
              <w:rFonts w:ascii="Arial" w:hAnsi="Arial" w:cs="Arial"/>
              <w:b/>
              <w:sz w:val="20"/>
              <w:szCs w:val="20"/>
              <w:lang w:val="en-CA"/>
            </w:rPr>
            <w:t xml:space="preserve"> Ave</w:t>
          </w:r>
        </w:smartTag>
        <w:r>
          <w:rPr>
            <w:rFonts w:ascii="Arial" w:hAnsi="Arial" w:cs="Arial"/>
            <w:b/>
            <w:sz w:val="20"/>
            <w:szCs w:val="20"/>
            <w:lang w:val="en-CA"/>
          </w:rPr>
          <w:t xml:space="preserve">, </w:t>
        </w:r>
        <w:smartTag w:uri="urn:schemas-microsoft-com:office:smarttags" w:element="City">
          <w:r>
            <w:rPr>
              <w:rFonts w:ascii="Arial" w:hAnsi="Arial" w:cs="Arial"/>
              <w:b/>
              <w:sz w:val="20"/>
              <w:szCs w:val="20"/>
              <w:lang w:val="en-CA"/>
            </w:rPr>
            <w:t>Helena</w:t>
          </w:r>
        </w:smartTag>
        <w:r>
          <w:rPr>
            <w:rFonts w:ascii="Arial" w:hAnsi="Arial" w:cs="Arial"/>
            <w:b/>
            <w:sz w:val="20"/>
            <w:szCs w:val="20"/>
            <w:lang w:val="en-CA"/>
          </w:rPr>
          <w:t xml:space="preserve">, </w:t>
        </w:r>
        <w:smartTag w:uri="urn:schemas-microsoft-com:office:smarttags" w:element="State">
          <w:r>
            <w:rPr>
              <w:rFonts w:ascii="Arial" w:hAnsi="Arial" w:cs="Arial"/>
              <w:b/>
              <w:sz w:val="20"/>
              <w:szCs w:val="20"/>
              <w:lang w:val="en-CA"/>
            </w:rPr>
            <w:t>MT</w:t>
          </w:r>
        </w:smartTag>
        <w:r>
          <w:rPr>
            <w:rFonts w:ascii="Arial" w:hAnsi="Arial" w:cs="Arial"/>
            <w:b/>
            <w:sz w:val="20"/>
            <w:szCs w:val="20"/>
            <w:lang w:val="en-CA"/>
          </w:rPr>
          <w:t xml:space="preserve"> </w:t>
        </w:r>
        <w:smartTag w:uri="urn:schemas-microsoft-com:office:smarttags" w:element="PostalCode">
          <w:r>
            <w:rPr>
              <w:rFonts w:ascii="Arial" w:hAnsi="Arial" w:cs="Arial"/>
              <w:b/>
              <w:sz w:val="20"/>
              <w:szCs w:val="20"/>
              <w:lang w:val="en-CA"/>
            </w:rPr>
            <w:t>59620</w:t>
          </w:r>
        </w:smartTag>
      </w:smartTag>
      <w:r>
        <w:rPr>
          <w:rFonts w:ascii="Arial" w:hAnsi="Arial" w:cs="Arial"/>
          <w:b/>
          <w:sz w:val="20"/>
          <w:szCs w:val="20"/>
          <w:lang w:val="en-CA"/>
        </w:rPr>
        <w:t xml:space="preserve">) </w:t>
      </w:r>
      <w:r w:rsidRPr="006729E1">
        <w:rPr>
          <w:rFonts w:ascii="Arial" w:hAnsi="Arial" w:cs="Arial"/>
          <w:b/>
          <w:sz w:val="20"/>
          <w:szCs w:val="20"/>
          <w:lang w:val="en-CA"/>
        </w:rPr>
        <w:t>within ten days from the time you issue the notice</w:t>
      </w:r>
      <w:r w:rsidRPr="006729E1">
        <w:rPr>
          <w:rFonts w:ascii="Arial" w:hAnsi="Arial" w:cs="Arial"/>
          <w:sz w:val="20"/>
          <w:szCs w:val="20"/>
          <w:lang w:val="en-CA"/>
        </w:rPr>
        <w:t xml:space="preserve"> (141.31(d)).</w:t>
      </w:r>
    </w:p>
    <w:p w:rsidR="00D374C9" w:rsidRPr="006729E1" w:rsidRDefault="00D374C9" w:rsidP="00D374C9">
      <w:pPr>
        <w:rPr>
          <w:rFonts w:ascii="Arial" w:hAnsi="Arial" w:cs="Arial"/>
          <w:sz w:val="20"/>
          <w:szCs w:val="20"/>
          <w:lang w:val="en-CA"/>
        </w:rPr>
      </w:pPr>
    </w:p>
    <w:p w:rsidR="00D374C9" w:rsidRDefault="00D374C9" w:rsidP="00D374C9">
      <w:pPr>
        <w:rPr>
          <w:rFonts w:ascii="Arial" w:hAnsi="Arial" w:cs="Arial"/>
          <w:sz w:val="20"/>
          <w:szCs w:val="20"/>
          <w:lang w:val="en-CA"/>
        </w:rPr>
      </w:pPr>
      <w:r w:rsidRPr="006729E1">
        <w:rPr>
          <w:rFonts w:ascii="Arial" w:hAnsi="Arial" w:cs="Arial"/>
          <w:sz w:val="20"/>
          <w:szCs w:val="20"/>
          <w:lang w:val="en-CA"/>
        </w:rPr>
        <w:t>It is recommended that you notify health professionals in the area of the violation.  People may call their doctors with questions about how the violation may affect their health, and the doctors should have the information they need to respond appropriately. In addition, health professionals, including dentists, use tap water during their procedures and need to know of contamination so they can use bottled w</w:t>
      </w:r>
      <w:r>
        <w:rPr>
          <w:rFonts w:ascii="Arial" w:hAnsi="Arial" w:cs="Arial"/>
          <w:sz w:val="20"/>
          <w:szCs w:val="20"/>
          <w:lang w:val="en-CA"/>
        </w:rPr>
        <w:t>ater.</w:t>
      </w:r>
    </w:p>
    <w:p w:rsidR="00D374C9" w:rsidRDefault="00D374C9" w:rsidP="00D374C9">
      <w:pPr>
        <w:rPr>
          <w:rFonts w:ascii="Arial" w:hAnsi="Arial" w:cs="Arial"/>
          <w:sz w:val="20"/>
          <w:szCs w:val="20"/>
          <w:lang w:val="en-CA"/>
        </w:rPr>
      </w:pPr>
    </w:p>
    <w:p w:rsidR="00D374C9" w:rsidRDefault="00CD04B0" w:rsidP="00D374C9">
      <w:pPr>
        <w:rPr>
          <w:rFonts w:ascii="Arial" w:hAnsi="Arial" w:cs="Arial"/>
          <w:sz w:val="20"/>
          <w:szCs w:val="20"/>
          <w:lang w:val="en-CA"/>
        </w:rPr>
      </w:pPr>
      <w:r>
        <w:rPr>
          <w:rFonts w:ascii="Arial" w:hAnsi="Arial" w:cs="Arial"/>
          <w:noProof/>
          <w:sz w:val="20"/>
          <w:szCs w:val="20"/>
        </w:rPr>
        <w:pict>
          <v:rect id="_x0000_s1026" style="position:absolute;margin-left:0;margin-top:6.8pt;width:475.8pt;height:21.75pt;z-index:251658240;mso-position-horizontal:center" filled="f" strokeweight="2pt">
            <v:stroke dashstyle="1 1" endcap="round"/>
          </v:rect>
        </w:pict>
      </w:r>
    </w:p>
    <w:p w:rsidR="00D374C9" w:rsidRDefault="00D374C9" w:rsidP="00D374C9">
      <w:pPr>
        <w:rPr>
          <w:rFonts w:ascii="Arial" w:hAnsi="Arial" w:cs="Arial"/>
          <w:b/>
          <w:sz w:val="20"/>
          <w:szCs w:val="20"/>
          <w:lang w:val="en-CA"/>
        </w:rPr>
      </w:pPr>
      <w:r>
        <w:rPr>
          <w:rFonts w:ascii="Arial" w:hAnsi="Arial" w:cs="Arial"/>
          <w:b/>
          <w:sz w:val="20"/>
          <w:szCs w:val="20"/>
          <w:lang w:val="en-CA"/>
        </w:rPr>
        <w:t xml:space="preserve">    </w:t>
      </w:r>
      <w:r w:rsidRPr="00373DB5">
        <w:rPr>
          <w:rFonts w:ascii="Arial" w:hAnsi="Arial" w:cs="Arial"/>
          <w:b/>
          <w:sz w:val="20"/>
          <w:szCs w:val="20"/>
          <w:lang w:val="en-CA"/>
        </w:rPr>
        <w:t xml:space="preserve">Visit </w:t>
      </w:r>
      <w:proofErr w:type="spellStart"/>
      <w:r w:rsidRPr="00373DB5">
        <w:rPr>
          <w:rFonts w:ascii="Arial" w:hAnsi="Arial" w:cs="Arial"/>
          <w:b/>
          <w:sz w:val="20"/>
          <w:szCs w:val="20"/>
          <w:lang w:val="en-CA"/>
        </w:rPr>
        <w:t>EPA’s</w:t>
      </w:r>
      <w:proofErr w:type="spellEnd"/>
      <w:r w:rsidRPr="00373DB5">
        <w:rPr>
          <w:rFonts w:ascii="Arial" w:hAnsi="Arial" w:cs="Arial"/>
          <w:b/>
          <w:sz w:val="20"/>
          <w:szCs w:val="20"/>
          <w:lang w:val="en-CA"/>
        </w:rPr>
        <w:t xml:space="preserve"> </w:t>
      </w:r>
      <w:proofErr w:type="spellStart"/>
      <w:r w:rsidRPr="00373DB5">
        <w:rPr>
          <w:rFonts w:ascii="Arial" w:hAnsi="Arial" w:cs="Arial"/>
          <w:b/>
          <w:sz w:val="20"/>
          <w:szCs w:val="20"/>
          <w:lang w:val="en-CA"/>
        </w:rPr>
        <w:t>PNi</w:t>
      </w:r>
      <w:proofErr w:type="spellEnd"/>
      <w:r>
        <w:rPr>
          <w:rFonts w:ascii="Arial" w:hAnsi="Arial" w:cs="Arial"/>
          <w:b/>
          <w:sz w:val="20"/>
          <w:szCs w:val="20"/>
          <w:lang w:val="en-CA"/>
        </w:rPr>
        <w:t xml:space="preserve"> </w:t>
      </w:r>
      <w:r w:rsidRPr="00373DB5">
        <w:rPr>
          <w:rFonts w:ascii="Arial" w:hAnsi="Arial" w:cs="Arial"/>
          <w:b/>
          <w:sz w:val="20"/>
          <w:szCs w:val="20"/>
          <w:lang w:val="en-CA"/>
        </w:rPr>
        <w:t xml:space="preserve">Writer at </w:t>
      </w:r>
      <w:r w:rsidRPr="008B321E">
        <w:rPr>
          <w:rFonts w:ascii="Arial" w:hAnsi="Arial" w:cs="Arial"/>
          <w:b/>
          <w:sz w:val="20"/>
          <w:szCs w:val="20"/>
          <w:lang w:val="en-CA"/>
        </w:rPr>
        <w:t>www.pniwriter.org</w:t>
      </w:r>
      <w:r w:rsidRPr="00373DB5">
        <w:rPr>
          <w:rFonts w:ascii="Arial" w:hAnsi="Arial" w:cs="Arial"/>
          <w:b/>
          <w:sz w:val="20"/>
          <w:szCs w:val="20"/>
          <w:lang w:val="en-CA"/>
        </w:rPr>
        <w:t xml:space="preserve"> for more information and help issuing public notice</w:t>
      </w:r>
    </w:p>
    <w:p w:rsidR="00D374C9" w:rsidRPr="006729E1" w:rsidRDefault="00D374C9" w:rsidP="00D374C9">
      <w:pPr>
        <w:rPr>
          <w:rFonts w:ascii="Arial" w:hAnsi="Arial" w:cs="Arial"/>
          <w:sz w:val="20"/>
          <w:szCs w:val="20"/>
          <w:lang w:val="en-CA"/>
        </w:rPr>
      </w:pPr>
    </w:p>
    <w:p w:rsidR="00D374C9" w:rsidRDefault="00D374C9" w:rsidP="00D374C9">
      <w:pPr>
        <w:ind w:left="2880" w:firstLine="720"/>
        <w:rPr>
          <w:rFonts w:ascii="Arial" w:hAnsi="Arial" w:cs="Arial"/>
          <w:sz w:val="22"/>
          <w:szCs w:val="22"/>
          <w:lang w:val="en-CA"/>
        </w:rPr>
      </w:pPr>
    </w:p>
    <w:p w:rsidR="00D374C9" w:rsidRDefault="00D374C9" w:rsidP="00D374C9">
      <w:pPr>
        <w:ind w:left="2880" w:firstLine="720"/>
        <w:rPr>
          <w:rFonts w:ascii="Arial" w:hAnsi="Arial" w:cs="Arial"/>
          <w:sz w:val="22"/>
          <w:szCs w:val="22"/>
          <w:lang w:val="en-CA"/>
        </w:rPr>
      </w:pPr>
    </w:p>
    <w:p w:rsidR="00D374C9" w:rsidRDefault="00D374C9" w:rsidP="00D374C9">
      <w:pPr>
        <w:ind w:left="2880" w:firstLine="720"/>
        <w:rPr>
          <w:rFonts w:ascii="Arial" w:hAnsi="Arial" w:cs="Arial"/>
          <w:sz w:val="22"/>
          <w:szCs w:val="22"/>
          <w:lang w:val="en-CA"/>
        </w:rPr>
      </w:pPr>
    </w:p>
    <w:p w:rsidR="00D374C9" w:rsidRDefault="00D374C9" w:rsidP="00D374C9">
      <w:pPr>
        <w:ind w:left="2880" w:firstLine="720"/>
        <w:rPr>
          <w:rFonts w:ascii="Arial" w:hAnsi="Arial" w:cs="Arial"/>
          <w:sz w:val="22"/>
          <w:szCs w:val="22"/>
          <w:lang w:val="en-CA"/>
        </w:rPr>
      </w:pPr>
    </w:p>
    <w:p w:rsidR="00D374C9" w:rsidRDefault="00D374C9" w:rsidP="00D374C9">
      <w:pPr>
        <w:ind w:left="2880" w:firstLine="720"/>
        <w:rPr>
          <w:rFonts w:ascii="Arial" w:hAnsi="Arial" w:cs="Arial"/>
          <w:sz w:val="22"/>
          <w:szCs w:val="22"/>
          <w:lang w:val="en-CA"/>
        </w:rPr>
      </w:pPr>
    </w:p>
    <w:p w:rsidR="00D374C9" w:rsidRPr="00E06ACD" w:rsidRDefault="00D374C9" w:rsidP="00D374C9">
      <w:pPr>
        <w:ind w:left="2880" w:firstLine="720"/>
        <w:rPr>
          <w:rFonts w:ascii="Arial" w:hAnsi="Arial" w:cs="Arial"/>
          <w:sz w:val="22"/>
          <w:szCs w:val="22"/>
          <w:u w:val="single"/>
          <w:lang w:val="en-CA"/>
        </w:rPr>
      </w:pPr>
      <w:r>
        <w:rPr>
          <w:rFonts w:ascii="Arial" w:hAnsi="Arial" w:cs="Arial"/>
          <w:sz w:val="22"/>
          <w:szCs w:val="22"/>
          <w:lang w:val="en-CA"/>
        </w:rPr>
        <w:lastRenderedPageBreak/>
        <w:t>Date</w:t>
      </w:r>
      <w:r w:rsidR="00867B5B">
        <w:rPr>
          <w:rFonts w:ascii="Arial" w:hAnsi="Arial" w:cs="Arial"/>
          <w:sz w:val="22"/>
          <w:szCs w:val="22"/>
          <w:lang w:val="en-CA"/>
        </w:rPr>
        <w:t xml:space="preserve">: </w:t>
      </w:r>
      <w:r w:rsidR="00867B5B">
        <w:rPr>
          <w:rFonts w:ascii="Arial" w:hAnsi="Arial" w:cs="Arial"/>
          <w:sz w:val="22"/>
          <w:szCs w:val="22"/>
          <w:lang w:val="en-CA"/>
        </w:rPr>
        <w:fldChar w:fldCharType="begin">
          <w:ffData>
            <w:name w:val="Text1"/>
            <w:enabled/>
            <w:calcOnExit w:val="0"/>
            <w:textInput/>
          </w:ffData>
        </w:fldChar>
      </w:r>
      <w:bookmarkStart w:id="0" w:name="Text1"/>
      <w:r w:rsidR="00867B5B">
        <w:rPr>
          <w:rFonts w:ascii="Arial" w:hAnsi="Arial" w:cs="Arial"/>
          <w:sz w:val="22"/>
          <w:szCs w:val="22"/>
          <w:lang w:val="en-CA"/>
        </w:rPr>
        <w:instrText xml:space="preserve"> FORMTEXT </w:instrText>
      </w:r>
      <w:r w:rsidR="00867B5B">
        <w:rPr>
          <w:rFonts w:ascii="Arial" w:hAnsi="Arial" w:cs="Arial"/>
          <w:sz w:val="22"/>
          <w:szCs w:val="22"/>
          <w:lang w:val="en-CA"/>
        </w:rPr>
      </w:r>
      <w:r w:rsidR="00867B5B">
        <w:rPr>
          <w:rFonts w:ascii="Arial" w:hAnsi="Arial" w:cs="Arial"/>
          <w:sz w:val="22"/>
          <w:szCs w:val="22"/>
          <w:lang w:val="en-CA"/>
        </w:rPr>
        <w:fldChar w:fldCharType="separate"/>
      </w:r>
      <w:r w:rsidR="00867B5B">
        <w:rPr>
          <w:rFonts w:ascii="Arial" w:hAnsi="Arial" w:cs="Arial"/>
          <w:noProof/>
          <w:sz w:val="22"/>
          <w:szCs w:val="22"/>
          <w:lang w:val="en-CA"/>
        </w:rPr>
        <w:t> </w:t>
      </w:r>
      <w:r w:rsidR="00867B5B">
        <w:rPr>
          <w:rFonts w:ascii="Arial" w:hAnsi="Arial" w:cs="Arial"/>
          <w:noProof/>
          <w:sz w:val="22"/>
          <w:szCs w:val="22"/>
          <w:lang w:val="en-CA"/>
        </w:rPr>
        <w:t> </w:t>
      </w:r>
      <w:r w:rsidR="00867B5B">
        <w:rPr>
          <w:rFonts w:ascii="Arial" w:hAnsi="Arial" w:cs="Arial"/>
          <w:noProof/>
          <w:sz w:val="22"/>
          <w:szCs w:val="22"/>
          <w:lang w:val="en-CA"/>
        </w:rPr>
        <w:t> </w:t>
      </w:r>
      <w:r w:rsidR="00867B5B">
        <w:rPr>
          <w:rFonts w:ascii="Arial" w:hAnsi="Arial" w:cs="Arial"/>
          <w:noProof/>
          <w:sz w:val="22"/>
          <w:szCs w:val="22"/>
          <w:lang w:val="en-CA"/>
        </w:rPr>
        <w:t> </w:t>
      </w:r>
      <w:r w:rsidR="00867B5B">
        <w:rPr>
          <w:rFonts w:ascii="Arial" w:hAnsi="Arial" w:cs="Arial"/>
          <w:noProof/>
          <w:sz w:val="22"/>
          <w:szCs w:val="22"/>
          <w:lang w:val="en-CA"/>
        </w:rPr>
        <w:t> </w:t>
      </w:r>
      <w:r w:rsidR="00867B5B">
        <w:rPr>
          <w:rFonts w:ascii="Arial" w:hAnsi="Arial" w:cs="Arial"/>
          <w:sz w:val="22"/>
          <w:szCs w:val="22"/>
          <w:lang w:val="en-CA"/>
        </w:rPr>
        <w:fldChar w:fldCharType="end"/>
      </w:r>
      <w:bookmarkEnd w:id="0"/>
    </w:p>
    <w:p w:rsidR="00D374C9" w:rsidRPr="006729E1" w:rsidRDefault="00D374C9" w:rsidP="00D374C9">
      <w:pPr>
        <w:jc w:val="center"/>
        <w:rPr>
          <w:rFonts w:ascii="Arial" w:hAnsi="Arial" w:cs="Arial"/>
          <w:b/>
          <w:sz w:val="20"/>
          <w:szCs w:val="20"/>
        </w:rPr>
      </w:pPr>
    </w:p>
    <w:p w:rsidR="00D374C9" w:rsidRPr="002B13C3" w:rsidRDefault="00D374C9" w:rsidP="00D374C9">
      <w:pPr>
        <w:numPr>
          <w:ilvl w:val="12"/>
          <w:numId w:val="0"/>
        </w:numPr>
        <w:jc w:val="center"/>
        <w:rPr>
          <w:rFonts w:ascii="Arial" w:hAnsi="Arial" w:cs="Arial"/>
          <w:b/>
          <w:sz w:val="22"/>
          <w:szCs w:val="22"/>
        </w:rPr>
      </w:pPr>
      <w:r w:rsidRPr="002B13C3">
        <w:rPr>
          <w:rFonts w:ascii="Arial" w:hAnsi="Arial" w:cs="Arial"/>
          <w:b/>
          <w:sz w:val="22"/>
          <w:szCs w:val="22"/>
        </w:rPr>
        <w:t>DRINKING WATER WARNING</w:t>
      </w:r>
    </w:p>
    <w:p w:rsidR="00D374C9" w:rsidRPr="006B504F" w:rsidRDefault="00D374C9" w:rsidP="00D374C9">
      <w:pPr>
        <w:numPr>
          <w:ilvl w:val="12"/>
          <w:numId w:val="0"/>
        </w:numPr>
        <w:jc w:val="center"/>
        <w:rPr>
          <w:rFonts w:ascii="Arial" w:hAnsi="Arial" w:cs="Arial"/>
          <w:sz w:val="16"/>
          <w:szCs w:val="16"/>
        </w:rPr>
      </w:pPr>
    </w:p>
    <w:p w:rsidR="00D374C9" w:rsidRPr="006729E1" w:rsidRDefault="00D374C9" w:rsidP="00D374C9">
      <w:pPr>
        <w:numPr>
          <w:ilvl w:val="12"/>
          <w:numId w:val="0"/>
        </w:numPr>
        <w:tabs>
          <w:tab w:val="left" w:pos="8460"/>
        </w:tabs>
        <w:rPr>
          <w:rFonts w:ascii="Arial" w:hAnsi="Arial" w:cs="Arial"/>
        </w:rPr>
      </w:pPr>
      <w:r>
        <w:rPr>
          <w:rFonts w:ascii="Arial" w:hAnsi="Arial" w:cs="Arial"/>
          <w:b/>
        </w:rPr>
        <w:t xml:space="preserve">System Name </w:t>
      </w:r>
      <w:r w:rsidR="00867B5B">
        <w:rPr>
          <w:rFonts w:ascii="Arial" w:hAnsi="Arial" w:cs="Arial"/>
          <w:b/>
        </w:rPr>
        <w:fldChar w:fldCharType="begin">
          <w:ffData>
            <w:name w:val="Text2"/>
            <w:enabled/>
            <w:calcOnExit w:val="0"/>
            <w:textInput/>
          </w:ffData>
        </w:fldChar>
      </w:r>
      <w:bookmarkStart w:id="1" w:name="Text2"/>
      <w:r w:rsidR="00867B5B">
        <w:rPr>
          <w:rFonts w:ascii="Arial" w:hAnsi="Arial" w:cs="Arial"/>
          <w:b/>
        </w:rPr>
        <w:instrText xml:space="preserve"> FORMTEXT </w:instrText>
      </w:r>
      <w:r w:rsidR="00867B5B">
        <w:rPr>
          <w:rFonts w:ascii="Arial" w:hAnsi="Arial" w:cs="Arial"/>
          <w:b/>
        </w:rPr>
      </w:r>
      <w:r w:rsidR="00867B5B">
        <w:rPr>
          <w:rFonts w:ascii="Arial" w:hAnsi="Arial" w:cs="Arial"/>
          <w:b/>
        </w:rPr>
        <w:fldChar w:fldCharType="separate"/>
      </w:r>
      <w:r w:rsidR="00867B5B">
        <w:rPr>
          <w:rFonts w:ascii="Arial" w:hAnsi="Arial" w:cs="Arial"/>
          <w:b/>
          <w:noProof/>
        </w:rPr>
        <w:t> </w:t>
      </w:r>
      <w:r w:rsidR="00867B5B">
        <w:rPr>
          <w:rFonts w:ascii="Arial" w:hAnsi="Arial" w:cs="Arial"/>
          <w:b/>
          <w:noProof/>
        </w:rPr>
        <w:t> </w:t>
      </w:r>
      <w:r w:rsidR="00867B5B">
        <w:rPr>
          <w:rFonts w:ascii="Arial" w:hAnsi="Arial" w:cs="Arial"/>
          <w:b/>
          <w:noProof/>
        </w:rPr>
        <w:t> </w:t>
      </w:r>
      <w:r w:rsidR="00867B5B">
        <w:rPr>
          <w:rFonts w:ascii="Arial" w:hAnsi="Arial" w:cs="Arial"/>
          <w:b/>
          <w:noProof/>
        </w:rPr>
        <w:t> </w:t>
      </w:r>
      <w:r w:rsidR="00867B5B">
        <w:rPr>
          <w:rFonts w:ascii="Arial" w:hAnsi="Arial" w:cs="Arial"/>
          <w:b/>
          <w:noProof/>
        </w:rPr>
        <w:t> </w:t>
      </w:r>
      <w:r w:rsidR="00867B5B">
        <w:rPr>
          <w:rFonts w:ascii="Arial" w:hAnsi="Arial" w:cs="Arial"/>
          <w:b/>
        </w:rPr>
        <w:fldChar w:fldCharType="end"/>
      </w:r>
      <w:bookmarkEnd w:id="1"/>
      <w:r w:rsidRPr="006729E1">
        <w:rPr>
          <w:rFonts w:ascii="Arial" w:hAnsi="Arial" w:cs="Arial"/>
          <w:b/>
        </w:rPr>
        <w:t xml:space="preserve"> </w:t>
      </w:r>
      <w:r w:rsidRPr="006729E1">
        <w:rPr>
          <w:rFonts w:ascii="Arial" w:hAnsi="Arial" w:cs="Arial"/>
        </w:rPr>
        <w:t>water is contaminated with</w:t>
      </w:r>
      <w:r w:rsidRPr="00442F31">
        <w:rPr>
          <w:rFonts w:ascii="Arial" w:hAnsi="Arial" w:cs="Arial"/>
        </w:rPr>
        <w:t xml:space="preserve"> </w:t>
      </w:r>
      <w:r w:rsidRPr="00442F31">
        <w:rPr>
          <w:rFonts w:ascii="Arial" w:hAnsi="Arial" w:cs="Arial"/>
          <w:i/>
        </w:rPr>
        <w:t>E. coli</w:t>
      </w:r>
    </w:p>
    <w:p w:rsidR="00D374C9" w:rsidRPr="006B504F" w:rsidRDefault="00D374C9" w:rsidP="00D374C9">
      <w:pPr>
        <w:numPr>
          <w:ilvl w:val="12"/>
          <w:numId w:val="0"/>
        </w:numPr>
        <w:jc w:val="center"/>
        <w:rPr>
          <w:rFonts w:ascii="Arial" w:hAnsi="Arial" w:cs="Arial"/>
          <w:sz w:val="16"/>
          <w:szCs w:val="16"/>
        </w:rPr>
      </w:pPr>
    </w:p>
    <w:p w:rsidR="00D374C9" w:rsidRPr="00303142" w:rsidRDefault="00D374C9" w:rsidP="00D374C9">
      <w:pPr>
        <w:numPr>
          <w:ilvl w:val="12"/>
          <w:numId w:val="0"/>
        </w:numPr>
        <w:jc w:val="center"/>
        <w:rPr>
          <w:rFonts w:ascii="Arial" w:hAnsi="Arial" w:cs="Arial"/>
          <w:b/>
          <w:u w:val="single"/>
        </w:rPr>
      </w:pPr>
      <w:r w:rsidRPr="00303142">
        <w:rPr>
          <w:rFonts w:ascii="Arial" w:hAnsi="Arial" w:cs="Arial"/>
          <w:b/>
          <w:u w:val="single"/>
        </w:rPr>
        <w:t>BOIL YOUR WATER BEFORE USING</w:t>
      </w:r>
    </w:p>
    <w:p w:rsidR="00D374C9" w:rsidRPr="006B504F" w:rsidRDefault="00D374C9" w:rsidP="00D374C9">
      <w:pPr>
        <w:numPr>
          <w:ilvl w:val="12"/>
          <w:numId w:val="0"/>
        </w:numPr>
        <w:jc w:val="center"/>
        <w:rPr>
          <w:rFonts w:ascii="Arial" w:hAnsi="Arial" w:cs="Arial"/>
          <w:sz w:val="16"/>
          <w:szCs w:val="16"/>
        </w:rPr>
      </w:pPr>
    </w:p>
    <w:p w:rsidR="00D374C9" w:rsidRPr="006729E1" w:rsidRDefault="00D374C9" w:rsidP="00D374C9">
      <w:pPr>
        <w:numPr>
          <w:ilvl w:val="12"/>
          <w:numId w:val="0"/>
        </w:numPr>
        <w:rPr>
          <w:rFonts w:ascii="Arial" w:hAnsi="Arial" w:cs="Arial"/>
          <w:sz w:val="20"/>
          <w:szCs w:val="20"/>
        </w:rPr>
      </w:pPr>
      <w:r w:rsidRPr="00442F31">
        <w:rPr>
          <w:rFonts w:ascii="Arial" w:hAnsi="Arial" w:cs="Arial"/>
          <w:sz w:val="20"/>
          <w:szCs w:val="20"/>
        </w:rPr>
        <w:t xml:space="preserve"> </w:t>
      </w:r>
      <w:r w:rsidRPr="00E06ACD">
        <w:rPr>
          <w:rFonts w:ascii="Arial" w:hAnsi="Arial" w:cs="Arial"/>
          <w:i/>
          <w:sz w:val="20"/>
          <w:szCs w:val="20"/>
        </w:rPr>
        <w:t>E</w:t>
      </w:r>
      <w:r w:rsidRPr="00442F31">
        <w:rPr>
          <w:rFonts w:ascii="Arial" w:hAnsi="Arial" w:cs="Arial"/>
          <w:i/>
          <w:sz w:val="20"/>
          <w:szCs w:val="20"/>
        </w:rPr>
        <w:t>. coli</w:t>
      </w:r>
      <w:r w:rsidRPr="006729E1">
        <w:rPr>
          <w:rFonts w:ascii="Arial" w:hAnsi="Arial" w:cs="Arial"/>
          <w:sz w:val="20"/>
          <w:szCs w:val="20"/>
        </w:rPr>
        <w:t xml:space="preserve"> bacteria were found in the water supply on</w:t>
      </w:r>
      <w:r>
        <w:rPr>
          <w:rFonts w:ascii="Arial" w:hAnsi="Arial" w:cs="Arial"/>
          <w:sz w:val="20"/>
          <w:szCs w:val="20"/>
        </w:rPr>
        <w:t xml:space="preserve"> </w:t>
      </w:r>
      <w:r w:rsidR="00867B5B">
        <w:rPr>
          <w:rFonts w:ascii="Arial" w:hAnsi="Arial" w:cs="Arial"/>
          <w:sz w:val="20"/>
          <w:szCs w:val="20"/>
        </w:rPr>
        <w:fldChar w:fldCharType="begin">
          <w:ffData>
            <w:name w:val="Text3"/>
            <w:enabled/>
            <w:calcOnExit w:val="0"/>
            <w:textInput/>
          </w:ffData>
        </w:fldChar>
      </w:r>
      <w:bookmarkStart w:id="2" w:name="Text3"/>
      <w:r w:rsidR="00867B5B">
        <w:rPr>
          <w:rFonts w:ascii="Arial" w:hAnsi="Arial" w:cs="Arial"/>
          <w:sz w:val="20"/>
          <w:szCs w:val="20"/>
        </w:rPr>
        <w:instrText xml:space="preserve"> FORMTEXT </w:instrText>
      </w:r>
      <w:r w:rsidR="00867B5B">
        <w:rPr>
          <w:rFonts w:ascii="Arial" w:hAnsi="Arial" w:cs="Arial"/>
          <w:sz w:val="20"/>
          <w:szCs w:val="20"/>
        </w:rPr>
      </w:r>
      <w:r w:rsidR="00867B5B">
        <w:rPr>
          <w:rFonts w:ascii="Arial" w:hAnsi="Arial" w:cs="Arial"/>
          <w:sz w:val="20"/>
          <w:szCs w:val="20"/>
        </w:rPr>
        <w:fldChar w:fldCharType="separate"/>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sz w:val="20"/>
          <w:szCs w:val="20"/>
        </w:rPr>
        <w:fldChar w:fldCharType="end"/>
      </w:r>
      <w:bookmarkEnd w:id="2"/>
      <w:r>
        <w:rPr>
          <w:rFonts w:ascii="Arial" w:hAnsi="Arial" w:cs="Arial"/>
          <w:sz w:val="20"/>
          <w:szCs w:val="20"/>
        </w:rPr>
        <w:t xml:space="preserve"> </w:t>
      </w:r>
      <w:r w:rsidRPr="00D178C6">
        <w:rPr>
          <w:rFonts w:ascii="Arial" w:hAnsi="Arial" w:cs="Arial"/>
          <w:sz w:val="16"/>
          <w:szCs w:val="16"/>
        </w:rPr>
        <w:t>(date)</w:t>
      </w:r>
      <w:r>
        <w:rPr>
          <w:rFonts w:ascii="Arial" w:hAnsi="Arial" w:cs="Arial"/>
          <w:sz w:val="20"/>
          <w:szCs w:val="20"/>
        </w:rPr>
        <w:t>.</w:t>
      </w:r>
      <w:r w:rsidRPr="006729E1">
        <w:rPr>
          <w:rFonts w:ascii="Arial" w:hAnsi="Arial" w:cs="Arial"/>
          <w:sz w:val="20"/>
          <w:szCs w:val="20"/>
        </w:rPr>
        <w:t xml:space="preserve"> </w:t>
      </w:r>
      <w:r>
        <w:rPr>
          <w:rFonts w:ascii="Arial" w:hAnsi="Arial" w:cs="Arial"/>
          <w:sz w:val="20"/>
          <w:szCs w:val="20"/>
        </w:rPr>
        <w:t xml:space="preserve">Additionally, samples collected on </w:t>
      </w:r>
      <w:r w:rsidR="00867B5B">
        <w:rPr>
          <w:rFonts w:ascii="Arial" w:hAnsi="Arial" w:cs="Arial"/>
          <w:sz w:val="20"/>
          <w:szCs w:val="20"/>
        </w:rPr>
        <w:fldChar w:fldCharType="begin">
          <w:ffData>
            <w:name w:val="Text4"/>
            <w:enabled/>
            <w:calcOnExit w:val="0"/>
            <w:textInput/>
          </w:ffData>
        </w:fldChar>
      </w:r>
      <w:bookmarkStart w:id="3" w:name="Text4"/>
      <w:r w:rsidR="00867B5B">
        <w:rPr>
          <w:rFonts w:ascii="Arial" w:hAnsi="Arial" w:cs="Arial"/>
          <w:sz w:val="20"/>
          <w:szCs w:val="20"/>
        </w:rPr>
        <w:instrText xml:space="preserve"> FORMTEXT </w:instrText>
      </w:r>
      <w:r w:rsidR="00867B5B">
        <w:rPr>
          <w:rFonts w:ascii="Arial" w:hAnsi="Arial" w:cs="Arial"/>
          <w:sz w:val="20"/>
          <w:szCs w:val="20"/>
        </w:rPr>
      </w:r>
      <w:r w:rsidR="00867B5B">
        <w:rPr>
          <w:rFonts w:ascii="Arial" w:hAnsi="Arial" w:cs="Arial"/>
          <w:sz w:val="20"/>
          <w:szCs w:val="20"/>
        </w:rPr>
        <w:fldChar w:fldCharType="separate"/>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sz w:val="20"/>
          <w:szCs w:val="20"/>
        </w:rPr>
        <w:fldChar w:fldCharType="end"/>
      </w:r>
      <w:bookmarkEnd w:id="3"/>
      <w:r w:rsidR="00867B5B">
        <w:rPr>
          <w:rFonts w:ascii="Arial" w:hAnsi="Arial" w:cs="Arial"/>
          <w:sz w:val="20"/>
          <w:szCs w:val="20"/>
        </w:rPr>
        <w:t xml:space="preserve"> </w:t>
      </w:r>
      <w:r w:rsidRPr="007F02A4">
        <w:rPr>
          <w:rFonts w:ascii="Arial" w:hAnsi="Arial" w:cs="Arial"/>
          <w:sz w:val="20"/>
          <w:szCs w:val="20"/>
        </w:rPr>
        <w:t xml:space="preserve">and </w:t>
      </w:r>
      <w:bookmarkStart w:id="4" w:name="Text5"/>
      <w:r w:rsidR="00867B5B">
        <w:rPr>
          <w:rFonts w:ascii="Arial" w:hAnsi="Arial" w:cs="Arial"/>
          <w:sz w:val="20"/>
          <w:szCs w:val="20"/>
        </w:rPr>
        <w:fldChar w:fldCharType="begin">
          <w:ffData>
            <w:name w:val="Text5"/>
            <w:enabled/>
            <w:calcOnExit w:val="0"/>
            <w:textInput/>
          </w:ffData>
        </w:fldChar>
      </w:r>
      <w:r w:rsidR="00867B5B">
        <w:rPr>
          <w:rFonts w:ascii="Arial" w:hAnsi="Arial" w:cs="Arial"/>
          <w:sz w:val="20"/>
          <w:szCs w:val="20"/>
        </w:rPr>
        <w:instrText xml:space="preserve"> FORMTEXT </w:instrText>
      </w:r>
      <w:r w:rsidR="00867B5B">
        <w:rPr>
          <w:rFonts w:ascii="Arial" w:hAnsi="Arial" w:cs="Arial"/>
          <w:sz w:val="20"/>
          <w:szCs w:val="20"/>
        </w:rPr>
      </w:r>
      <w:r w:rsidR="00867B5B">
        <w:rPr>
          <w:rFonts w:ascii="Arial" w:hAnsi="Arial" w:cs="Arial"/>
          <w:sz w:val="20"/>
          <w:szCs w:val="20"/>
        </w:rPr>
        <w:fldChar w:fldCharType="separate"/>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noProof/>
          <w:sz w:val="20"/>
          <w:szCs w:val="20"/>
        </w:rPr>
        <w:t> </w:t>
      </w:r>
      <w:r w:rsidR="00867B5B">
        <w:rPr>
          <w:rFonts w:ascii="Arial" w:hAnsi="Arial" w:cs="Arial"/>
          <w:sz w:val="20"/>
          <w:szCs w:val="20"/>
        </w:rPr>
        <w:fldChar w:fldCharType="end"/>
      </w:r>
      <w:bookmarkEnd w:id="4"/>
      <w:r>
        <w:rPr>
          <w:rFonts w:ascii="Arial" w:hAnsi="Arial" w:cs="Arial"/>
          <w:sz w:val="20"/>
          <w:szCs w:val="20"/>
        </w:rPr>
        <w:t xml:space="preserve"> </w:t>
      </w:r>
      <w:r w:rsidRPr="00D178C6">
        <w:rPr>
          <w:rFonts w:ascii="Arial" w:hAnsi="Arial" w:cs="Arial"/>
          <w:sz w:val="16"/>
          <w:szCs w:val="16"/>
        </w:rPr>
        <w:t>(dates)</w:t>
      </w:r>
      <w:r w:rsidRPr="007F02A4">
        <w:rPr>
          <w:rFonts w:ascii="Arial" w:hAnsi="Arial" w:cs="Arial"/>
          <w:sz w:val="20"/>
          <w:szCs w:val="20"/>
        </w:rPr>
        <w:t>,</w:t>
      </w:r>
      <w:r>
        <w:rPr>
          <w:rFonts w:ascii="Arial" w:hAnsi="Arial" w:cs="Arial"/>
          <w:sz w:val="20"/>
          <w:szCs w:val="20"/>
        </w:rPr>
        <w:t xml:space="preserve"> confirmed the presence of total coliform bacteria. </w:t>
      </w:r>
      <w:r w:rsidRPr="006729E1">
        <w:rPr>
          <w:rFonts w:ascii="Arial" w:hAnsi="Arial" w:cs="Arial"/>
          <w:sz w:val="20"/>
          <w:szCs w:val="20"/>
        </w:rPr>
        <w:t>These bacteria can make you sick, and are a particular concern for people with weakened immune systems.</w:t>
      </w:r>
    </w:p>
    <w:p w:rsidR="00D374C9" w:rsidRPr="006B504F" w:rsidRDefault="00D374C9" w:rsidP="00D374C9">
      <w:pPr>
        <w:numPr>
          <w:ilvl w:val="12"/>
          <w:numId w:val="0"/>
        </w:numPr>
        <w:rPr>
          <w:rFonts w:ascii="Arial" w:hAnsi="Arial" w:cs="Arial"/>
          <w:sz w:val="16"/>
          <w:szCs w:val="16"/>
        </w:rPr>
      </w:pPr>
    </w:p>
    <w:p w:rsidR="00D374C9" w:rsidRPr="006729E1" w:rsidRDefault="00D374C9" w:rsidP="00D374C9">
      <w:pPr>
        <w:numPr>
          <w:ilvl w:val="12"/>
          <w:numId w:val="0"/>
        </w:numPr>
        <w:rPr>
          <w:rFonts w:ascii="Arial" w:hAnsi="Arial" w:cs="Arial"/>
          <w:sz w:val="20"/>
          <w:szCs w:val="20"/>
        </w:rPr>
      </w:pPr>
      <w:r w:rsidRPr="006729E1">
        <w:rPr>
          <w:rFonts w:ascii="Arial" w:hAnsi="Arial" w:cs="Arial"/>
          <w:sz w:val="20"/>
          <w:szCs w:val="20"/>
        </w:rPr>
        <w:t>Bacterial contamination can occur when increased run-off enters the drinking water source (for example, following heavy rains). It can also happen due to a break in the distribution system (pipes) or a failure in the water treatment process.</w:t>
      </w:r>
    </w:p>
    <w:p w:rsidR="00D374C9" w:rsidRPr="006B504F" w:rsidRDefault="00D374C9" w:rsidP="00D374C9">
      <w:pPr>
        <w:numPr>
          <w:ilvl w:val="12"/>
          <w:numId w:val="0"/>
        </w:numPr>
        <w:rPr>
          <w:rFonts w:ascii="Arial" w:hAnsi="Arial" w:cs="Arial"/>
          <w:sz w:val="16"/>
          <w:szCs w:val="16"/>
        </w:rPr>
      </w:pPr>
    </w:p>
    <w:p w:rsidR="00D374C9" w:rsidRPr="006729E1" w:rsidRDefault="00D374C9" w:rsidP="00D374C9">
      <w:pPr>
        <w:numPr>
          <w:ilvl w:val="12"/>
          <w:numId w:val="0"/>
        </w:numPr>
        <w:rPr>
          <w:rFonts w:ascii="Arial" w:hAnsi="Arial" w:cs="Arial"/>
          <w:b/>
          <w:sz w:val="20"/>
          <w:szCs w:val="20"/>
        </w:rPr>
      </w:pPr>
      <w:r w:rsidRPr="006729E1">
        <w:rPr>
          <w:rFonts w:ascii="Arial" w:hAnsi="Arial" w:cs="Arial"/>
          <w:b/>
          <w:sz w:val="20"/>
          <w:szCs w:val="20"/>
        </w:rPr>
        <w:t>What should I do?  What does this mean?</w:t>
      </w:r>
    </w:p>
    <w:p w:rsidR="00D374C9" w:rsidRPr="006729E1" w:rsidRDefault="00D374C9" w:rsidP="00D374C9">
      <w:pPr>
        <w:numPr>
          <w:ilvl w:val="12"/>
          <w:numId w:val="0"/>
        </w:numPr>
        <w:rPr>
          <w:rFonts w:ascii="Arial" w:hAnsi="Arial" w:cs="Arial"/>
          <w:b/>
          <w:sz w:val="20"/>
          <w:szCs w:val="20"/>
        </w:rPr>
      </w:pPr>
    </w:p>
    <w:p w:rsidR="00D374C9" w:rsidRPr="006729E1" w:rsidRDefault="00D374C9" w:rsidP="00D374C9">
      <w:pPr>
        <w:numPr>
          <w:ilvl w:val="0"/>
          <w:numId w:val="1"/>
        </w:numPr>
        <w:tabs>
          <w:tab w:val="clear" w:pos="720"/>
          <w:tab w:val="num" w:pos="360"/>
        </w:tabs>
        <w:ind w:left="360"/>
        <w:rPr>
          <w:rFonts w:ascii="Arial" w:hAnsi="Arial" w:cs="Arial"/>
          <w:sz w:val="20"/>
          <w:szCs w:val="20"/>
        </w:rPr>
      </w:pPr>
      <w:r w:rsidRPr="006729E1">
        <w:rPr>
          <w:rFonts w:ascii="Arial" w:hAnsi="Arial" w:cs="Arial"/>
          <w:b/>
          <w:sz w:val="20"/>
          <w:szCs w:val="20"/>
        </w:rPr>
        <w:t xml:space="preserve">DO NOT DRINK THE WATER WITHOUT BOILING IT FIRST. </w:t>
      </w:r>
      <w:r w:rsidRPr="006729E1">
        <w:rPr>
          <w:rFonts w:ascii="Arial" w:hAnsi="Arial" w:cs="Arial"/>
          <w:sz w:val="20"/>
          <w:szCs w:val="20"/>
        </w:rPr>
        <w:t>Bring all water to a boil, let it boil for one minute, and let it cool before using, or use bottled water. Boiled or bottled water should be used for drinking, making ice, brushing teeth, washing dishes, and food preparation until further notice. Boiling kills bacteria and other organisms in the water.</w:t>
      </w:r>
    </w:p>
    <w:p w:rsidR="00D374C9" w:rsidRPr="006729E1" w:rsidRDefault="00D374C9" w:rsidP="00D374C9">
      <w:pPr>
        <w:numPr>
          <w:ilvl w:val="12"/>
          <w:numId w:val="0"/>
        </w:numPr>
        <w:rPr>
          <w:rFonts w:ascii="Arial" w:hAnsi="Arial" w:cs="Arial"/>
          <w:sz w:val="20"/>
          <w:szCs w:val="20"/>
        </w:rPr>
      </w:pPr>
    </w:p>
    <w:p w:rsidR="00D374C9" w:rsidRPr="006729E1" w:rsidRDefault="00D374C9" w:rsidP="00D374C9">
      <w:pPr>
        <w:numPr>
          <w:ilvl w:val="0"/>
          <w:numId w:val="1"/>
        </w:numPr>
        <w:tabs>
          <w:tab w:val="clear" w:pos="720"/>
          <w:tab w:val="num" w:pos="360"/>
        </w:tabs>
        <w:ind w:left="360"/>
        <w:rPr>
          <w:rFonts w:ascii="Arial" w:hAnsi="Arial" w:cs="Arial"/>
          <w:i/>
          <w:sz w:val="20"/>
          <w:szCs w:val="20"/>
        </w:rPr>
      </w:pPr>
      <w:r w:rsidRPr="006729E1">
        <w:rPr>
          <w:rFonts w:ascii="Arial" w:hAnsi="Arial" w:cs="Arial"/>
          <w:i/>
          <w:sz w:val="20"/>
          <w:szCs w:val="20"/>
        </w:rPr>
        <w:t xml:space="preserve">Fecal </w:t>
      </w:r>
      <w:proofErr w:type="spellStart"/>
      <w:r w:rsidRPr="006729E1">
        <w:rPr>
          <w:rFonts w:ascii="Arial" w:hAnsi="Arial" w:cs="Arial"/>
          <w:i/>
          <w:sz w:val="20"/>
          <w:szCs w:val="20"/>
        </w:rPr>
        <w:t>coliforms</w:t>
      </w:r>
      <w:proofErr w:type="spellEnd"/>
      <w:r w:rsidRPr="006729E1">
        <w:rPr>
          <w:rFonts w:ascii="Arial" w:hAnsi="Arial" w:cs="Arial"/>
          <w:i/>
          <w:sz w:val="20"/>
          <w:szCs w:val="20"/>
        </w:rPr>
        <w:t xml:space="preserve"> and E. coli are bacteria whose presence indicates that the water may be contaminated with human or animal wastes. Microbes in these wastes can cause diarrhea, cramps, nausea, headaches, or other symptoms. They may pose a special health risk for infants, young children, and people with severely compromised immune systems.</w:t>
      </w:r>
    </w:p>
    <w:p w:rsidR="00D374C9" w:rsidRPr="006B504F" w:rsidRDefault="00D374C9" w:rsidP="00D374C9">
      <w:pPr>
        <w:numPr>
          <w:ilvl w:val="12"/>
          <w:numId w:val="0"/>
        </w:numPr>
        <w:rPr>
          <w:rFonts w:ascii="Arial" w:hAnsi="Arial" w:cs="Arial"/>
          <w:sz w:val="16"/>
          <w:szCs w:val="16"/>
        </w:rPr>
      </w:pPr>
    </w:p>
    <w:p w:rsidR="00D374C9" w:rsidRPr="006729E1" w:rsidRDefault="00D374C9" w:rsidP="00D374C9">
      <w:pPr>
        <w:numPr>
          <w:ilvl w:val="0"/>
          <w:numId w:val="1"/>
        </w:numPr>
        <w:tabs>
          <w:tab w:val="clear" w:pos="720"/>
          <w:tab w:val="num" w:pos="360"/>
        </w:tabs>
        <w:ind w:left="360"/>
        <w:rPr>
          <w:rFonts w:ascii="Arial" w:hAnsi="Arial" w:cs="Arial"/>
          <w:sz w:val="20"/>
          <w:szCs w:val="20"/>
        </w:rPr>
      </w:pPr>
      <w:r w:rsidRPr="006729E1">
        <w:rPr>
          <w:rFonts w:ascii="Arial" w:hAnsi="Arial" w:cs="Arial"/>
          <w:sz w:val="20"/>
          <w:szCs w:val="20"/>
        </w:rPr>
        <w:t>The symptoms above are not caused only by organisms in drinking water. If you experience any of these symptoms and they persist, you may want to seek medical advice. People at increased risk should seek advice about drinking water from their health care providers.</w:t>
      </w:r>
    </w:p>
    <w:p w:rsidR="00D374C9" w:rsidRPr="006B504F" w:rsidRDefault="00D374C9" w:rsidP="00D374C9">
      <w:pPr>
        <w:numPr>
          <w:ilvl w:val="12"/>
          <w:numId w:val="0"/>
        </w:numPr>
        <w:rPr>
          <w:rFonts w:ascii="Arial" w:hAnsi="Arial" w:cs="Arial"/>
          <w:sz w:val="16"/>
          <w:szCs w:val="16"/>
        </w:rPr>
      </w:pPr>
    </w:p>
    <w:p w:rsidR="00D374C9" w:rsidRPr="003312BA" w:rsidRDefault="00D374C9" w:rsidP="00D374C9">
      <w:pPr>
        <w:numPr>
          <w:ilvl w:val="12"/>
          <w:numId w:val="0"/>
        </w:numPr>
        <w:rPr>
          <w:rFonts w:ascii="Arial" w:hAnsi="Arial" w:cs="Arial"/>
          <w:b/>
          <w:sz w:val="22"/>
          <w:szCs w:val="22"/>
        </w:rPr>
      </w:pPr>
      <w:r w:rsidRPr="003312BA">
        <w:rPr>
          <w:rFonts w:ascii="Arial" w:hAnsi="Arial" w:cs="Arial"/>
          <w:b/>
          <w:sz w:val="22"/>
          <w:szCs w:val="22"/>
        </w:rPr>
        <w:t>What is being done?</w:t>
      </w:r>
      <w:r w:rsidR="0004048A">
        <w:rPr>
          <w:rFonts w:ascii="Arial" w:hAnsi="Arial" w:cs="Arial"/>
          <w:b/>
          <w:sz w:val="22"/>
          <w:szCs w:val="22"/>
        </w:rPr>
        <w:t xml:space="preserve"> </w:t>
      </w:r>
      <w:r w:rsidR="0004048A">
        <w:rPr>
          <w:rFonts w:ascii="Arial" w:hAnsi="Arial" w:cs="Arial"/>
          <w:b/>
          <w:sz w:val="22"/>
          <w:szCs w:val="22"/>
        </w:rPr>
        <w:fldChar w:fldCharType="begin">
          <w:ffData>
            <w:name w:val="Text17"/>
            <w:enabled/>
            <w:calcOnExit w:val="0"/>
            <w:textInput/>
          </w:ffData>
        </w:fldChar>
      </w:r>
      <w:bookmarkStart w:id="5" w:name="Text17"/>
      <w:r w:rsidR="0004048A">
        <w:rPr>
          <w:rFonts w:ascii="Arial" w:hAnsi="Arial" w:cs="Arial"/>
          <w:b/>
          <w:sz w:val="22"/>
          <w:szCs w:val="22"/>
        </w:rPr>
        <w:instrText xml:space="preserve"> FORMTEXT </w:instrText>
      </w:r>
      <w:r w:rsidR="0004048A">
        <w:rPr>
          <w:rFonts w:ascii="Arial" w:hAnsi="Arial" w:cs="Arial"/>
          <w:b/>
          <w:sz w:val="22"/>
          <w:szCs w:val="22"/>
        </w:rPr>
      </w:r>
      <w:r w:rsidR="0004048A">
        <w:rPr>
          <w:rFonts w:ascii="Arial" w:hAnsi="Arial" w:cs="Arial"/>
          <w:b/>
          <w:sz w:val="22"/>
          <w:szCs w:val="22"/>
        </w:rPr>
        <w:fldChar w:fldCharType="separate"/>
      </w:r>
      <w:r w:rsidR="0004048A">
        <w:rPr>
          <w:rFonts w:ascii="Arial" w:hAnsi="Arial" w:cs="Arial"/>
          <w:b/>
          <w:noProof/>
          <w:sz w:val="22"/>
          <w:szCs w:val="22"/>
        </w:rPr>
        <w:t> </w:t>
      </w:r>
      <w:r w:rsidR="0004048A">
        <w:rPr>
          <w:rFonts w:ascii="Arial" w:hAnsi="Arial" w:cs="Arial"/>
          <w:b/>
          <w:noProof/>
          <w:sz w:val="22"/>
          <w:szCs w:val="22"/>
        </w:rPr>
        <w:t> </w:t>
      </w:r>
      <w:r w:rsidR="0004048A">
        <w:rPr>
          <w:rFonts w:ascii="Arial" w:hAnsi="Arial" w:cs="Arial"/>
          <w:b/>
          <w:noProof/>
          <w:sz w:val="22"/>
          <w:szCs w:val="22"/>
        </w:rPr>
        <w:t> </w:t>
      </w:r>
      <w:r w:rsidR="0004048A">
        <w:rPr>
          <w:rFonts w:ascii="Arial" w:hAnsi="Arial" w:cs="Arial"/>
          <w:b/>
          <w:noProof/>
          <w:sz w:val="22"/>
          <w:szCs w:val="22"/>
        </w:rPr>
        <w:t> </w:t>
      </w:r>
      <w:r w:rsidR="0004048A">
        <w:rPr>
          <w:rFonts w:ascii="Arial" w:hAnsi="Arial" w:cs="Arial"/>
          <w:b/>
          <w:noProof/>
          <w:sz w:val="22"/>
          <w:szCs w:val="22"/>
        </w:rPr>
        <w:t> </w:t>
      </w:r>
      <w:r w:rsidR="0004048A">
        <w:rPr>
          <w:rFonts w:ascii="Arial" w:hAnsi="Arial" w:cs="Arial"/>
          <w:b/>
          <w:sz w:val="22"/>
          <w:szCs w:val="22"/>
        </w:rPr>
        <w:fldChar w:fldCharType="end"/>
      </w:r>
      <w:bookmarkEnd w:id="5"/>
      <w:r w:rsidR="0004048A">
        <w:rPr>
          <w:rFonts w:ascii="Arial" w:hAnsi="Arial" w:cs="Arial"/>
          <w:b/>
          <w:sz w:val="22"/>
          <w:szCs w:val="22"/>
        </w:rPr>
        <w:t xml:space="preserve"> </w:t>
      </w:r>
      <w:r w:rsidR="0004048A" w:rsidRPr="0004048A">
        <w:rPr>
          <w:rFonts w:ascii="Arial" w:hAnsi="Arial" w:cs="Arial"/>
          <w:sz w:val="16"/>
          <w:szCs w:val="16"/>
        </w:rPr>
        <w:t>[Describe corrective action.]</w:t>
      </w:r>
      <w:r w:rsidR="0004048A" w:rsidRPr="003312BA">
        <w:rPr>
          <w:rFonts w:ascii="Arial" w:hAnsi="Arial" w:cs="Arial"/>
          <w:sz w:val="22"/>
          <w:szCs w:val="22"/>
        </w:rPr>
        <w:t xml:space="preserve">  </w:t>
      </w:r>
    </w:p>
    <w:p w:rsidR="00D374C9" w:rsidRDefault="00D374C9" w:rsidP="00D374C9">
      <w:pPr>
        <w:numPr>
          <w:ilvl w:val="12"/>
          <w:numId w:val="0"/>
        </w:numPr>
        <w:rPr>
          <w:rFonts w:ascii="Arial" w:hAnsi="Arial" w:cs="Arial"/>
          <w:sz w:val="22"/>
          <w:szCs w:val="22"/>
        </w:rPr>
      </w:pPr>
      <w:r w:rsidRPr="003312BA">
        <w:rPr>
          <w:rFonts w:ascii="Arial" w:hAnsi="Arial" w:cs="Arial"/>
          <w:sz w:val="22"/>
          <w:szCs w:val="22"/>
        </w:rPr>
        <w:t>_______________________________________________</w:t>
      </w:r>
      <w:r>
        <w:rPr>
          <w:rFonts w:ascii="Arial" w:hAnsi="Arial" w:cs="Arial"/>
          <w:sz w:val="22"/>
          <w:szCs w:val="22"/>
        </w:rPr>
        <w:t>____</w:t>
      </w:r>
      <w:r w:rsidRPr="003312BA">
        <w:rPr>
          <w:rFonts w:ascii="Arial" w:hAnsi="Arial" w:cs="Arial"/>
          <w:sz w:val="22"/>
          <w:szCs w:val="22"/>
        </w:rPr>
        <w:t>_</w:t>
      </w:r>
      <w:r>
        <w:rPr>
          <w:rFonts w:ascii="Arial" w:hAnsi="Arial" w:cs="Arial"/>
          <w:sz w:val="22"/>
          <w:szCs w:val="22"/>
        </w:rPr>
        <w:t xml:space="preserve">____________________ </w:t>
      </w:r>
    </w:p>
    <w:p w:rsidR="00D374C9" w:rsidRPr="003312BA" w:rsidRDefault="00D374C9" w:rsidP="00D374C9">
      <w:pPr>
        <w:numPr>
          <w:ilvl w:val="12"/>
          <w:numId w:val="0"/>
        </w:numPr>
        <w:rPr>
          <w:rFonts w:ascii="Arial" w:hAnsi="Arial" w:cs="Arial"/>
          <w:sz w:val="22"/>
          <w:szCs w:val="22"/>
        </w:rPr>
      </w:pPr>
      <w:r w:rsidRPr="003312BA">
        <w:rPr>
          <w:rFonts w:ascii="Arial" w:hAnsi="Arial" w:cs="Arial"/>
          <w:sz w:val="22"/>
          <w:szCs w:val="22"/>
        </w:rPr>
        <w:t xml:space="preserve">We will inform you when tests show no bacteria and you no longer need to boil your water. We anticipate resolving the problem within </w:t>
      </w:r>
      <w:r w:rsidR="00867B5B">
        <w:rPr>
          <w:rFonts w:ascii="Arial" w:hAnsi="Arial" w:cs="Arial"/>
          <w:sz w:val="22"/>
          <w:szCs w:val="22"/>
        </w:rPr>
        <w:fldChar w:fldCharType="begin">
          <w:ffData>
            <w:name w:val="Text6"/>
            <w:enabled/>
            <w:calcOnExit w:val="0"/>
            <w:textInput/>
          </w:ffData>
        </w:fldChar>
      </w:r>
      <w:bookmarkStart w:id="6" w:name="Text6"/>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6"/>
      <w:r w:rsidRPr="003312BA">
        <w:rPr>
          <w:rFonts w:ascii="Arial" w:hAnsi="Arial" w:cs="Arial"/>
          <w:sz w:val="22"/>
          <w:szCs w:val="22"/>
        </w:rPr>
        <w:t xml:space="preserve"> </w:t>
      </w:r>
      <w:r w:rsidRPr="00867B5B">
        <w:rPr>
          <w:rFonts w:ascii="Arial" w:hAnsi="Arial" w:cs="Arial"/>
          <w:sz w:val="16"/>
          <w:szCs w:val="16"/>
        </w:rPr>
        <w:t>[estimated time frame].</w:t>
      </w:r>
    </w:p>
    <w:p w:rsidR="00D374C9" w:rsidRPr="003312BA" w:rsidRDefault="00D374C9" w:rsidP="00D374C9">
      <w:pPr>
        <w:numPr>
          <w:ilvl w:val="12"/>
          <w:numId w:val="0"/>
        </w:numPr>
        <w:rPr>
          <w:rFonts w:ascii="Arial" w:hAnsi="Arial" w:cs="Arial"/>
          <w:sz w:val="22"/>
          <w:szCs w:val="22"/>
        </w:rPr>
      </w:pPr>
    </w:p>
    <w:p w:rsidR="00D374C9" w:rsidRPr="003312BA" w:rsidRDefault="00D374C9" w:rsidP="00D374C9">
      <w:pPr>
        <w:rPr>
          <w:rFonts w:ascii="Arial" w:hAnsi="Arial" w:cs="Arial"/>
          <w:sz w:val="22"/>
          <w:szCs w:val="22"/>
        </w:rPr>
      </w:pPr>
      <w:r w:rsidRPr="003312BA">
        <w:rPr>
          <w:rFonts w:ascii="Arial" w:hAnsi="Arial" w:cs="Arial"/>
          <w:sz w:val="22"/>
          <w:szCs w:val="22"/>
        </w:rPr>
        <w:t xml:space="preserve">For more information, please contact </w:t>
      </w:r>
      <w:r w:rsidR="00867B5B">
        <w:rPr>
          <w:rFonts w:ascii="Arial" w:hAnsi="Arial" w:cs="Arial"/>
          <w:sz w:val="22"/>
          <w:szCs w:val="22"/>
        </w:rPr>
        <w:fldChar w:fldCharType="begin">
          <w:ffData>
            <w:name w:val="Text8"/>
            <w:enabled/>
            <w:calcOnExit w:val="0"/>
            <w:textInput/>
          </w:ffData>
        </w:fldChar>
      </w:r>
      <w:bookmarkStart w:id="7" w:name="Text8"/>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7"/>
      <w:r w:rsidR="00867B5B">
        <w:rPr>
          <w:rFonts w:ascii="Arial" w:hAnsi="Arial" w:cs="Arial"/>
          <w:sz w:val="22"/>
          <w:szCs w:val="22"/>
        </w:rPr>
        <w:t xml:space="preserve"> </w:t>
      </w:r>
      <w:r w:rsidRPr="00867B5B">
        <w:rPr>
          <w:rFonts w:ascii="Arial" w:hAnsi="Arial" w:cs="Arial"/>
          <w:sz w:val="16"/>
          <w:szCs w:val="16"/>
        </w:rPr>
        <w:t>[Contact person]</w:t>
      </w:r>
      <w:r>
        <w:rPr>
          <w:rFonts w:ascii="Arial" w:hAnsi="Arial" w:cs="Arial"/>
          <w:sz w:val="22"/>
          <w:szCs w:val="22"/>
        </w:rPr>
        <w:t xml:space="preserve"> </w:t>
      </w:r>
      <w:r w:rsidRPr="003312BA">
        <w:rPr>
          <w:rFonts w:ascii="Arial" w:hAnsi="Arial" w:cs="Arial"/>
          <w:sz w:val="22"/>
          <w:szCs w:val="22"/>
        </w:rPr>
        <w:t>at</w:t>
      </w:r>
      <w:r w:rsidR="00867B5B">
        <w:rPr>
          <w:rFonts w:ascii="Arial" w:hAnsi="Arial" w:cs="Arial"/>
          <w:sz w:val="22"/>
          <w:szCs w:val="22"/>
        </w:rPr>
        <w:t xml:space="preserve"> </w:t>
      </w:r>
      <w:r w:rsidR="00867B5B">
        <w:rPr>
          <w:rFonts w:ascii="Arial" w:hAnsi="Arial" w:cs="Arial"/>
          <w:sz w:val="22"/>
          <w:szCs w:val="22"/>
        </w:rPr>
        <w:fldChar w:fldCharType="begin">
          <w:ffData>
            <w:name w:val="Text9"/>
            <w:enabled/>
            <w:calcOnExit w:val="0"/>
            <w:textInput/>
          </w:ffData>
        </w:fldChar>
      </w:r>
      <w:bookmarkStart w:id="8" w:name="Text9"/>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8"/>
      <w:r w:rsidR="00867B5B">
        <w:rPr>
          <w:rFonts w:ascii="Arial" w:hAnsi="Arial" w:cs="Arial"/>
          <w:sz w:val="22"/>
          <w:szCs w:val="22"/>
        </w:rPr>
        <w:t xml:space="preserve"> </w:t>
      </w:r>
      <w:r w:rsidRPr="00867B5B">
        <w:rPr>
          <w:rFonts w:ascii="Arial" w:hAnsi="Arial" w:cs="Arial"/>
          <w:sz w:val="16"/>
          <w:szCs w:val="16"/>
        </w:rPr>
        <w:t>[phone number</w:t>
      </w:r>
      <w:r w:rsidR="00867B5B" w:rsidRPr="00867B5B">
        <w:rPr>
          <w:rFonts w:ascii="Arial" w:hAnsi="Arial" w:cs="Arial"/>
          <w:sz w:val="16"/>
          <w:szCs w:val="16"/>
        </w:rPr>
        <w:t>]</w:t>
      </w:r>
      <w:r w:rsidR="00867B5B" w:rsidRPr="003312BA">
        <w:rPr>
          <w:rFonts w:ascii="Arial" w:hAnsi="Arial" w:cs="Arial"/>
          <w:sz w:val="22"/>
          <w:szCs w:val="22"/>
        </w:rPr>
        <w:t xml:space="preserve"> </w:t>
      </w:r>
      <w:r w:rsidR="00867B5B">
        <w:rPr>
          <w:rFonts w:ascii="Arial" w:hAnsi="Arial" w:cs="Arial"/>
          <w:sz w:val="22"/>
          <w:szCs w:val="22"/>
        </w:rPr>
        <w:t>and</w:t>
      </w:r>
      <w:r>
        <w:rPr>
          <w:rFonts w:ascii="Arial" w:hAnsi="Arial" w:cs="Arial"/>
          <w:sz w:val="22"/>
          <w:szCs w:val="22"/>
        </w:rPr>
        <w:t>/</w:t>
      </w:r>
      <w:r w:rsidRPr="003312BA">
        <w:rPr>
          <w:rFonts w:ascii="Arial" w:hAnsi="Arial" w:cs="Arial"/>
          <w:sz w:val="22"/>
          <w:szCs w:val="22"/>
        </w:rPr>
        <w:t xml:space="preserve">or </w:t>
      </w:r>
      <w:r w:rsidR="00867B5B">
        <w:rPr>
          <w:rFonts w:ascii="Arial" w:hAnsi="Arial" w:cs="Arial"/>
          <w:sz w:val="22"/>
          <w:szCs w:val="22"/>
        </w:rPr>
        <w:fldChar w:fldCharType="begin">
          <w:ffData>
            <w:name w:val="Text10"/>
            <w:enabled/>
            <w:calcOnExit w:val="0"/>
            <w:textInput/>
          </w:ffData>
        </w:fldChar>
      </w:r>
      <w:bookmarkStart w:id="9" w:name="Text10"/>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9"/>
      <w:r w:rsidR="00867B5B">
        <w:rPr>
          <w:rFonts w:ascii="Arial" w:hAnsi="Arial" w:cs="Arial"/>
          <w:sz w:val="22"/>
          <w:szCs w:val="22"/>
        </w:rPr>
        <w:t xml:space="preserve"> </w:t>
      </w:r>
      <w:r w:rsidRPr="00867B5B">
        <w:rPr>
          <w:rFonts w:ascii="Arial" w:hAnsi="Arial" w:cs="Arial"/>
          <w:sz w:val="16"/>
          <w:szCs w:val="16"/>
        </w:rPr>
        <w:t>[Address]</w:t>
      </w:r>
      <w:r w:rsidR="00CD04B0" w:rsidRPr="003312BA">
        <w:rPr>
          <w:rFonts w:ascii="Arial" w:hAnsi="Arial" w:cs="Arial"/>
          <w:caps/>
          <w:sz w:val="22"/>
          <w:szCs w:val="22"/>
        </w:rPr>
        <w:fldChar w:fldCharType="begin"/>
      </w:r>
      <w:r w:rsidRPr="003312BA">
        <w:rPr>
          <w:rFonts w:ascii="Arial" w:hAnsi="Arial" w:cs="Arial"/>
          <w:caps/>
          <w:sz w:val="22"/>
          <w:szCs w:val="22"/>
        </w:rPr>
        <w:instrText xml:space="preserve"> MERGEFIELD "Address_Line_Two" </w:instrText>
      </w:r>
      <w:r w:rsidR="00CD04B0" w:rsidRPr="003312BA">
        <w:rPr>
          <w:rFonts w:ascii="Arial" w:hAnsi="Arial" w:cs="Arial"/>
          <w:caps/>
          <w:sz w:val="22"/>
          <w:szCs w:val="22"/>
        </w:rPr>
        <w:fldChar w:fldCharType="end"/>
      </w:r>
      <w:r w:rsidRPr="003312BA">
        <w:rPr>
          <w:rFonts w:ascii="Arial" w:hAnsi="Arial" w:cs="Arial"/>
          <w:sz w:val="22"/>
          <w:szCs w:val="22"/>
        </w:rPr>
        <w:t>. General guidelines on ways to lessen the risk of infection by microbes are available from the EPA Safe Drinking Water Hotline at 1-800-426-4791.</w:t>
      </w:r>
    </w:p>
    <w:p w:rsidR="00D374C9" w:rsidRPr="003312BA" w:rsidRDefault="00D374C9" w:rsidP="00D374C9">
      <w:pPr>
        <w:numPr>
          <w:ilvl w:val="12"/>
          <w:numId w:val="0"/>
        </w:numPr>
        <w:rPr>
          <w:rFonts w:ascii="Arial" w:hAnsi="Arial" w:cs="Arial"/>
          <w:sz w:val="22"/>
          <w:szCs w:val="22"/>
        </w:rPr>
      </w:pPr>
    </w:p>
    <w:p w:rsidR="00D374C9" w:rsidRPr="003312BA" w:rsidRDefault="00D374C9" w:rsidP="00D374C9">
      <w:pPr>
        <w:numPr>
          <w:ilvl w:val="12"/>
          <w:numId w:val="0"/>
        </w:numPr>
        <w:ind w:left="360"/>
        <w:rPr>
          <w:rFonts w:ascii="Arial" w:hAnsi="Arial" w:cs="Arial"/>
          <w:sz w:val="22"/>
          <w:szCs w:val="22"/>
        </w:rPr>
      </w:pPr>
      <w:r w:rsidRPr="003312BA">
        <w:rPr>
          <w:rFonts w:ascii="Arial" w:hAnsi="Arial" w:cs="Arial"/>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D374C9" w:rsidRPr="003312BA" w:rsidRDefault="00D374C9" w:rsidP="00D374C9">
      <w:pPr>
        <w:numPr>
          <w:ilvl w:val="12"/>
          <w:numId w:val="0"/>
        </w:numPr>
        <w:rPr>
          <w:rFonts w:ascii="Arial" w:hAnsi="Arial" w:cs="Arial"/>
          <w:sz w:val="22"/>
          <w:szCs w:val="22"/>
        </w:rPr>
      </w:pPr>
    </w:p>
    <w:p w:rsidR="00D374C9" w:rsidRPr="003312BA" w:rsidRDefault="00D374C9" w:rsidP="00D374C9">
      <w:pPr>
        <w:spacing w:after="120"/>
        <w:rPr>
          <w:rFonts w:ascii="Arial" w:hAnsi="Arial" w:cs="Arial"/>
          <w:sz w:val="22"/>
          <w:szCs w:val="22"/>
        </w:rPr>
      </w:pPr>
      <w:r w:rsidRPr="003312BA">
        <w:rPr>
          <w:rFonts w:ascii="Arial" w:hAnsi="Arial" w:cs="Arial"/>
          <w:sz w:val="22"/>
          <w:szCs w:val="22"/>
        </w:rPr>
        <w:t xml:space="preserve">This notice is being sent to you by </w:t>
      </w:r>
      <w:r w:rsidR="00867B5B">
        <w:rPr>
          <w:rFonts w:ascii="Arial" w:hAnsi="Arial" w:cs="Arial"/>
          <w:sz w:val="22"/>
          <w:szCs w:val="22"/>
        </w:rPr>
        <w:fldChar w:fldCharType="begin">
          <w:ffData>
            <w:name w:val="Text11"/>
            <w:enabled/>
            <w:calcOnExit w:val="0"/>
            <w:textInput/>
          </w:ffData>
        </w:fldChar>
      </w:r>
      <w:bookmarkStart w:id="10" w:name="Text11"/>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10"/>
      <w:r w:rsidR="00867B5B">
        <w:rPr>
          <w:rFonts w:ascii="Arial" w:hAnsi="Arial" w:cs="Arial"/>
          <w:sz w:val="22"/>
          <w:szCs w:val="22"/>
        </w:rPr>
        <w:t xml:space="preserve"> </w:t>
      </w:r>
      <w:r w:rsidRPr="00867B5B">
        <w:rPr>
          <w:rFonts w:ascii="Arial" w:hAnsi="Arial" w:cs="Arial"/>
          <w:sz w:val="16"/>
          <w:szCs w:val="16"/>
        </w:rPr>
        <w:t xml:space="preserve">[System name] </w:t>
      </w:r>
    </w:p>
    <w:p w:rsidR="00867B5B" w:rsidRDefault="00D374C9" w:rsidP="00D374C9">
      <w:pPr>
        <w:spacing w:after="120"/>
        <w:rPr>
          <w:rFonts w:ascii="Arial" w:hAnsi="Arial" w:cs="Arial"/>
          <w:sz w:val="22"/>
          <w:szCs w:val="22"/>
        </w:rPr>
      </w:pPr>
      <w:r w:rsidRPr="003312BA">
        <w:rPr>
          <w:rFonts w:ascii="Arial" w:hAnsi="Arial" w:cs="Arial"/>
          <w:sz w:val="22"/>
          <w:szCs w:val="22"/>
        </w:rPr>
        <w:t xml:space="preserve">State Water System ID#: </w:t>
      </w:r>
      <w:r w:rsidRPr="00D178C6">
        <w:rPr>
          <w:rFonts w:ascii="Arial" w:hAnsi="Arial" w:cs="Arial"/>
          <w:sz w:val="22"/>
          <w:szCs w:val="22"/>
        </w:rPr>
        <w:t>MT</w:t>
      </w:r>
      <w:r w:rsidR="00867B5B">
        <w:rPr>
          <w:rFonts w:ascii="Arial" w:hAnsi="Arial" w:cs="Arial"/>
          <w:sz w:val="22"/>
          <w:szCs w:val="22"/>
        </w:rPr>
        <w:fldChar w:fldCharType="begin">
          <w:ffData>
            <w:name w:val="Text12"/>
            <w:enabled/>
            <w:calcOnExit w:val="0"/>
            <w:textInput/>
          </w:ffData>
        </w:fldChar>
      </w:r>
      <w:bookmarkStart w:id="11" w:name="Text12"/>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11"/>
      <w:r w:rsidRPr="003312BA">
        <w:rPr>
          <w:rFonts w:ascii="Arial" w:hAnsi="Arial" w:cs="Arial"/>
          <w:sz w:val="22"/>
          <w:szCs w:val="22"/>
        </w:rPr>
        <w:t xml:space="preserve">. Consultation with State on </w:t>
      </w:r>
      <w:r w:rsidR="00867B5B">
        <w:rPr>
          <w:rFonts w:ascii="Arial" w:hAnsi="Arial" w:cs="Arial"/>
          <w:sz w:val="22"/>
          <w:szCs w:val="22"/>
        </w:rPr>
        <w:fldChar w:fldCharType="begin">
          <w:ffData>
            <w:name w:val="Text13"/>
            <w:enabled/>
            <w:calcOnExit w:val="0"/>
            <w:textInput/>
          </w:ffData>
        </w:fldChar>
      </w:r>
      <w:bookmarkStart w:id="12" w:name="Text13"/>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12"/>
      <w:r>
        <w:rPr>
          <w:rFonts w:ascii="Arial" w:hAnsi="Arial" w:cs="Arial"/>
          <w:sz w:val="22"/>
          <w:szCs w:val="22"/>
        </w:rPr>
        <w:t xml:space="preserve"> </w:t>
      </w:r>
      <w:r w:rsidRPr="00867B5B">
        <w:rPr>
          <w:rFonts w:ascii="Arial" w:hAnsi="Arial" w:cs="Arial"/>
          <w:sz w:val="16"/>
          <w:szCs w:val="16"/>
        </w:rPr>
        <w:t xml:space="preserve">[Date]              </w:t>
      </w:r>
    </w:p>
    <w:p w:rsidR="00D374C9" w:rsidRPr="003312BA" w:rsidRDefault="00D374C9" w:rsidP="00D374C9">
      <w:pPr>
        <w:spacing w:after="120"/>
        <w:rPr>
          <w:rFonts w:ascii="Arial" w:hAnsi="Arial" w:cs="Arial"/>
          <w:sz w:val="22"/>
          <w:szCs w:val="22"/>
        </w:rPr>
      </w:pPr>
      <w:r w:rsidRPr="00D178C6">
        <w:rPr>
          <w:rFonts w:ascii="Arial" w:hAnsi="Arial" w:cs="Arial"/>
          <w:sz w:val="22"/>
          <w:szCs w:val="22"/>
        </w:rPr>
        <w:t>Date signed:</w:t>
      </w:r>
      <w:r w:rsidR="00867B5B">
        <w:rPr>
          <w:rFonts w:ascii="Arial" w:hAnsi="Arial" w:cs="Arial"/>
          <w:sz w:val="22"/>
          <w:szCs w:val="22"/>
        </w:rPr>
        <w:t xml:space="preserve"> </w:t>
      </w:r>
      <w:r w:rsidR="00867B5B">
        <w:rPr>
          <w:rFonts w:ascii="Arial" w:hAnsi="Arial" w:cs="Arial"/>
          <w:sz w:val="22"/>
          <w:szCs w:val="22"/>
        </w:rPr>
        <w:fldChar w:fldCharType="begin">
          <w:ffData>
            <w:name w:val="Text14"/>
            <w:enabled/>
            <w:calcOnExit w:val="0"/>
            <w:textInput/>
          </w:ffData>
        </w:fldChar>
      </w:r>
      <w:bookmarkStart w:id="13" w:name="Text14"/>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13"/>
      <w:r>
        <w:rPr>
          <w:rFonts w:ascii="Arial" w:hAnsi="Arial" w:cs="Arial"/>
          <w:sz w:val="22"/>
          <w:szCs w:val="22"/>
        </w:rPr>
        <w:t xml:space="preserve"> </w:t>
      </w:r>
    </w:p>
    <w:p w:rsidR="00D374C9" w:rsidRPr="003312BA" w:rsidRDefault="00D374C9" w:rsidP="00D374C9">
      <w:pPr>
        <w:spacing w:after="120"/>
        <w:rPr>
          <w:rFonts w:ascii="Arial" w:hAnsi="Arial" w:cs="Arial"/>
          <w:sz w:val="22"/>
          <w:szCs w:val="22"/>
        </w:rPr>
      </w:pPr>
      <w:r w:rsidRPr="003312BA">
        <w:rPr>
          <w:rFonts w:ascii="Arial" w:hAnsi="Arial" w:cs="Arial"/>
          <w:sz w:val="22"/>
          <w:szCs w:val="22"/>
        </w:rPr>
        <w:t>Notice distributed by</w:t>
      </w:r>
      <w:r w:rsidR="00867B5B">
        <w:rPr>
          <w:rFonts w:ascii="Arial" w:hAnsi="Arial" w:cs="Arial"/>
          <w:sz w:val="22"/>
          <w:szCs w:val="22"/>
        </w:rPr>
        <w:t xml:space="preserve"> </w:t>
      </w:r>
      <w:r w:rsidR="00867B5B">
        <w:rPr>
          <w:rFonts w:ascii="Arial" w:hAnsi="Arial" w:cs="Arial"/>
          <w:sz w:val="22"/>
          <w:szCs w:val="22"/>
        </w:rPr>
        <w:fldChar w:fldCharType="begin">
          <w:ffData>
            <w:name w:val="Text15"/>
            <w:enabled/>
            <w:calcOnExit w:val="0"/>
            <w:textInput/>
          </w:ffData>
        </w:fldChar>
      </w:r>
      <w:bookmarkStart w:id="14" w:name="Text15"/>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14"/>
      <w:r>
        <w:rPr>
          <w:rFonts w:ascii="Arial" w:hAnsi="Arial" w:cs="Arial"/>
          <w:sz w:val="22"/>
          <w:szCs w:val="22"/>
        </w:rPr>
        <w:t xml:space="preserve"> </w:t>
      </w:r>
      <w:r w:rsidRPr="00867B5B">
        <w:rPr>
          <w:rFonts w:ascii="Arial" w:hAnsi="Arial" w:cs="Arial"/>
          <w:sz w:val="16"/>
          <w:szCs w:val="16"/>
        </w:rPr>
        <w:t>(signature of owner or operator)</w:t>
      </w:r>
    </w:p>
    <w:p w:rsidR="00D374C9" w:rsidRPr="003312BA" w:rsidRDefault="00D374C9" w:rsidP="00D374C9">
      <w:pPr>
        <w:spacing w:after="120"/>
        <w:rPr>
          <w:rFonts w:ascii="Arial" w:hAnsi="Arial" w:cs="Arial"/>
          <w:sz w:val="22"/>
          <w:szCs w:val="22"/>
        </w:rPr>
      </w:pPr>
      <w:r w:rsidRPr="00D178C6">
        <w:rPr>
          <w:rFonts w:ascii="Arial" w:hAnsi="Arial" w:cs="Arial"/>
          <w:sz w:val="22"/>
          <w:szCs w:val="22"/>
        </w:rPr>
        <w:t>Date and method(s) distributed:</w:t>
      </w:r>
      <w:r w:rsidR="00867B5B">
        <w:rPr>
          <w:rFonts w:ascii="Arial" w:hAnsi="Arial" w:cs="Arial"/>
          <w:sz w:val="22"/>
          <w:szCs w:val="22"/>
        </w:rPr>
        <w:t xml:space="preserve"> </w:t>
      </w:r>
      <w:r w:rsidR="00867B5B">
        <w:rPr>
          <w:rFonts w:ascii="Arial" w:hAnsi="Arial" w:cs="Arial"/>
          <w:sz w:val="22"/>
          <w:szCs w:val="22"/>
        </w:rPr>
        <w:fldChar w:fldCharType="begin">
          <w:ffData>
            <w:name w:val="Text16"/>
            <w:enabled/>
            <w:calcOnExit w:val="0"/>
            <w:textInput/>
          </w:ffData>
        </w:fldChar>
      </w:r>
      <w:bookmarkStart w:id="15" w:name="Text16"/>
      <w:r w:rsidR="00867B5B">
        <w:rPr>
          <w:rFonts w:ascii="Arial" w:hAnsi="Arial" w:cs="Arial"/>
          <w:sz w:val="22"/>
          <w:szCs w:val="22"/>
        </w:rPr>
        <w:instrText xml:space="preserve"> FORMTEXT </w:instrText>
      </w:r>
      <w:r w:rsidR="00867B5B">
        <w:rPr>
          <w:rFonts w:ascii="Arial" w:hAnsi="Arial" w:cs="Arial"/>
          <w:sz w:val="22"/>
          <w:szCs w:val="22"/>
        </w:rPr>
      </w:r>
      <w:r w:rsidR="00867B5B">
        <w:rPr>
          <w:rFonts w:ascii="Arial" w:hAnsi="Arial" w:cs="Arial"/>
          <w:sz w:val="22"/>
          <w:szCs w:val="22"/>
        </w:rPr>
        <w:fldChar w:fldCharType="separate"/>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noProof/>
          <w:sz w:val="22"/>
          <w:szCs w:val="22"/>
        </w:rPr>
        <w:t> </w:t>
      </w:r>
      <w:r w:rsidR="00867B5B">
        <w:rPr>
          <w:rFonts w:ascii="Arial" w:hAnsi="Arial" w:cs="Arial"/>
          <w:sz w:val="22"/>
          <w:szCs w:val="22"/>
        </w:rPr>
        <w:fldChar w:fldCharType="end"/>
      </w:r>
      <w:bookmarkEnd w:id="15"/>
      <w:r>
        <w:rPr>
          <w:rFonts w:ascii="Arial" w:hAnsi="Arial" w:cs="Arial"/>
          <w:sz w:val="22"/>
          <w:szCs w:val="22"/>
        </w:rPr>
        <w:t xml:space="preserve"> </w:t>
      </w:r>
    </w:p>
    <w:p w:rsidR="00132639" w:rsidRDefault="00132639"/>
    <w:sectPr w:rsidR="00132639" w:rsidSect="00D374C9">
      <w:pgSz w:w="12240" w:h="15840" w:code="1"/>
      <w:pgMar w:top="720" w:right="1166"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20A50"/>
    <w:multiLevelType w:val="hybridMultilevel"/>
    <w:tmpl w:val="55589BF4"/>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120613"/>
    <w:multiLevelType w:val="hybridMultilevel"/>
    <w:tmpl w:val="92AA149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FA7F20"/>
    <w:multiLevelType w:val="hybridMultilevel"/>
    <w:tmpl w:val="AA5AAB80"/>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D374C9"/>
    <w:rsid w:val="0004048A"/>
    <w:rsid w:val="00132639"/>
    <w:rsid w:val="001E63E7"/>
    <w:rsid w:val="002A0DE8"/>
    <w:rsid w:val="0034487C"/>
    <w:rsid w:val="00413AB9"/>
    <w:rsid w:val="0044613E"/>
    <w:rsid w:val="0045518F"/>
    <w:rsid w:val="005B7C60"/>
    <w:rsid w:val="005E0872"/>
    <w:rsid w:val="007050CD"/>
    <w:rsid w:val="007D570F"/>
    <w:rsid w:val="00865620"/>
    <w:rsid w:val="00867B5B"/>
    <w:rsid w:val="008B6D30"/>
    <w:rsid w:val="00975AA9"/>
    <w:rsid w:val="00AD4D92"/>
    <w:rsid w:val="00B23F4C"/>
    <w:rsid w:val="00BD6E22"/>
    <w:rsid w:val="00C078F4"/>
    <w:rsid w:val="00C2670E"/>
    <w:rsid w:val="00C45481"/>
    <w:rsid w:val="00CD04B0"/>
    <w:rsid w:val="00D374C9"/>
    <w:rsid w:val="00EA6DF5"/>
    <w:rsid w:val="00F41131"/>
    <w:rsid w:val="00F857DE"/>
    <w:rsid w:val="00FC1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C9"/>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6E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6E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6E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6E2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6E2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6E2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6E2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6E2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6E2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6E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6E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D6E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D6E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D6E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D6E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D6E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6E2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D6E22"/>
    <w:pPr>
      <w:spacing w:after="200"/>
    </w:pPr>
    <w:rPr>
      <w:b/>
      <w:bCs/>
      <w:color w:val="4F81BD" w:themeColor="accent1"/>
      <w:sz w:val="18"/>
      <w:szCs w:val="18"/>
    </w:rPr>
  </w:style>
  <w:style w:type="paragraph" w:styleId="Title">
    <w:name w:val="Title"/>
    <w:next w:val="Normal"/>
    <w:link w:val="TitleChar"/>
    <w:uiPriority w:val="10"/>
    <w:qFormat/>
    <w:rsid w:val="00BD6E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6E22"/>
    <w:rPr>
      <w:rFonts w:asciiTheme="majorHAnsi" w:eastAsiaTheme="majorEastAsia" w:hAnsiTheme="majorHAnsi" w:cstheme="majorBidi"/>
      <w:color w:val="17365D" w:themeColor="text2" w:themeShade="BF"/>
      <w:spacing w:val="5"/>
      <w:kern w:val="28"/>
      <w:sz w:val="52"/>
      <w:szCs w:val="52"/>
    </w:rPr>
  </w:style>
  <w:style w:type="paragraph" w:styleId="Subtitle">
    <w:name w:val="Subtitle"/>
    <w:next w:val="Normal"/>
    <w:link w:val="SubtitleChar"/>
    <w:uiPriority w:val="11"/>
    <w:qFormat/>
    <w:rsid w:val="00BD6E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D6E22"/>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BD6E22"/>
    <w:rPr>
      <w:b/>
      <w:bCs/>
    </w:rPr>
  </w:style>
  <w:style w:type="character" w:styleId="Emphasis">
    <w:name w:val="Emphasis"/>
    <w:uiPriority w:val="20"/>
    <w:qFormat/>
    <w:rsid w:val="00BD6E22"/>
    <w:rPr>
      <w:i/>
      <w:iCs/>
    </w:rPr>
  </w:style>
  <w:style w:type="paragraph" w:styleId="NoSpacing">
    <w:name w:val="No Spacing"/>
    <w:basedOn w:val="Normal"/>
    <w:uiPriority w:val="1"/>
    <w:qFormat/>
    <w:rsid w:val="00BD6E22"/>
  </w:style>
  <w:style w:type="paragraph" w:styleId="ListParagraph">
    <w:name w:val="List Paragraph"/>
    <w:basedOn w:val="Normal"/>
    <w:uiPriority w:val="34"/>
    <w:qFormat/>
    <w:rsid w:val="00BD6E22"/>
    <w:pPr>
      <w:ind w:left="720"/>
      <w:contextualSpacing/>
    </w:pPr>
  </w:style>
  <w:style w:type="paragraph" w:styleId="Quote">
    <w:name w:val="Quote"/>
    <w:basedOn w:val="Normal"/>
    <w:next w:val="Normal"/>
    <w:link w:val="QuoteChar"/>
    <w:uiPriority w:val="29"/>
    <w:qFormat/>
    <w:rsid w:val="00BD6E22"/>
    <w:rPr>
      <w:i/>
      <w:iCs/>
      <w:color w:val="000000" w:themeColor="text1"/>
    </w:rPr>
  </w:style>
  <w:style w:type="character" w:customStyle="1" w:styleId="QuoteChar">
    <w:name w:val="Quote Char"/>
    <w:basedOn w:val="DefaultParagraphFont"/>
    <w:link w:val="Quote"/>
    <w:uiPriority w:val="29"/>
    <w:rsid w:val="00BD6E22"/>
    <w:rPr>
      <w:i/>
      <w:iCs/>
      <w:color w:val="000000" w:themeColor="text1"/>
    </w:rPr>
  </w:style>
  <w:style w:type="paragraph" w:styleId="IntenseQuote">
    <w:name w:val="Intense Quote"/>
    <w:basedOn w:val="Normal"/>
    <w:next w:val="Normal"/>
    <w:link w:val="IntenseQuoteChar"/>
    <w:uiPriority w:val="30"/>
    <w:qFormat/>
    <w:rsid w:val="00BD6E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D6E22"/>
    <w:rPr>
      <w:b/>
      <w:bCs/>
      <w:i/>
      <w:iCs/>
      <w:color w:val="4F81BD" w:themeColor="accent1"/>
    </w:rPr>
  </w:style>
  <w:style w:type="character" w:styleId="SubtleEmphasis">
    <w:name w:val="Subtle Emphasis"/>
    <w:uiPriority w:val="19"/>
    <w:qFormat/>
    <w:rsid w:val="00BD6E22"/>
    <w:rPr>
      <w:i/>
      <w:iCs/>
      <w:color w:val="808080" w:themeColor="text1" w:themeTint="7F"/>
    </w:rPr>
  </w:style>
  <w:style w:type="character" w:styleId="IntenseEmphasis">
    <w:name w:val="Intense Emphasis"/>
    <w:uiPriority w:val="21"/>
    <w:qFormat/>
    <w:rsid w:val="00BD6E22"/>
    <w:rPr>
      <w:b/>
      <w:bCs/>
      <w:i/>
      <w:iCs/>
      <w:color w:val="4F81BD" w:themeColor="accent1"/>
    </w:rPr>
  </w:style>
  <w:style w:type="character" w:styleId="SubtleReference">
    <w:name w:val="Subtle Reference"/>
    <w:uiPriority w:val="31"/>
    <w:qFormat/>
    <w:rsid w:val="00BD6E22"/>
    <w:rPr>
      <w:smallCaps/>
      <w:color w:val="C0504D" w:themeColor="accent2"/>
      <w:u w:val="single"/>
    </w:rPr>
  </w:style>
  <w:style w:type="character" w:styleId="IntenseReference">
    <w:name w:val="Intense Reference"/>
    <w:uiPriority w:val="32"/>
    <w:qFormat/>
    <w:rsid w:val="00BD6E22"/>
    <w:rPr>
      <w:b/>
      <w:bCs/>
      <w:smallCaps/>
      <w:color w:val="C0504D" w:themeColor="accent2"/>
      <w:spacing w:val="5"/>
      <w:u w:val="single"/>
    </w:rPr>
  </w:style>
  <w:style w:type="character" w:styleId="BookTitle">
    <w:name w:val="Book Title"/>
    <w:uiPriority w:val="33"/>
    <w:qFormat/>
    <w:rsid w:val="00BD6E22"/>
    <w:rPr>
      <w:b/>
      <w:bCs/>
      <w:smallCaps/>
      <w:spacing w:val="5"/>
    </w:rPr>
  </w:style>
  <w:style w:type="paragraph" w:styleId="TOCHeading">
    <w:name w:val="TOC Heading"/>
    <w:basedOn w:val="Heading1"/>
    <w:next w:val="Normal"/>
    <w:uiPriority w:val="39"/>
    <w:semiHidden/>
    <w:unhideWhenUsed/>
    <w:qFormat/>
    <w:rsid w:val="00BD6E2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199</Words>
  <Characters>5782</Characters>
  <Application>Microsoft Office Word</Application>
  <DocSecurity>0</DocSecurity>
  <Lines>125</Lines>
  <Paragraphs>76</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Therriault, Reta</dc:creator>
  <cp:keywords/>
  <dc:description/>
  <cp:lastModifiedBy>cb7027</cp:lastModifiedBy>
  <cp:revision>2</cp:revision>
  <dcterms:created xsi:type="dcterms:W3CDTF">2012-08-31T22:43:00Z</dcterms:created>
  <dcterms:modified xsi:type="dcterms:W3CDTF">2012-09-28T21:09:00Z</dcterms:modified>
</cp:coreProperties>
</file>